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206" w:rsidRPr="00C94206" w:rsidRDefault="00C94206" w:rsidP="00C94206">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C94206">
        <w:rPr>
          <w:rFonts w:ascii="Times New Roman" w:eastAsia="Times New Roman" w:hAnsi="Times New Roman" w:cs="Times New Roman"/>
          <w:b/>
          <w:bCs/>
          <w:kern w:val="36"/>
          <w:sz w:val="48"/>
          <w:szCs w:val="48"/>
          <w:lang w:eastAsia="ru-RU"/>
        </w:rPr>
        <w:t>О подготовке проекта внесения изменений в Генеральный план и Правила землепользования и застройки Мичуринского сельского поселения</w:t>
      </w:r>
    </w:p>
    <w:p w:rsidR="00C94206" w:rsidRPr="00C94206" w:rsidRDefault="00C94206" w:rsidP="00C94206">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905000" cy="1905000"/>
            <wp:effectExtent l="19050" t="0" r="0" b="0"/>
            <wp:docPr id="1" name="Рисунок 1" descr="http://michurinskoe.eps74.ru/Storage/Image/PublicationItem/Image/descr/139/%d0%9c%d0%b8%d1%87%d1%83%d1%80%d0%b8%d0%bd%d1%81%d0%ba%d0%be%d0%b5%20%d0%a1%d0%9f.t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ichurinskoe.eps74.ru/Storage/Image/PublicationItem/Image/descr/139/%d0%9c%d0%b8%d1%87%d1%83%d1%80%d0%b8%d0%bd%d1%81%d0%ba%d0%be%d0%b5%20%d0%a1%d0%9f.tif">
                      <a:hlinkClick r:id="rId5"/>
                    </pic:cNvPr>
                    <pic:cNvPicPr>
                      <a:picLocks noChangeAspect="1" noChangeArrowheads="1"/>
                    </pic:cNvPicPr>
                  </pic:nvPicPr>
                  <pic:blipFill>
                    <a:blip r:embed="rId6"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rsidR="00C94206" w:rsidRPr="00C94206" w:rsidRDefault="00C94206" w:rsidP="00C94206">
      <w:pPr>
        <w:spacing w:after="0" w:line="240" w:lineRule="auto"/>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 xml:space="preserve">08.09.2016 </w:t>
      </w:r>
    </w:p>
    <w:p w:rsidR="00C94206" w:rsidRPr="00C94206" w:rsidRDefault="00C94206" w:rsidP="00C942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 </w:t>
      </w:r>
    </w:p>
    <w:p w:rsidR="00C94206" w:rsidRPr="00C94206" w:rsidRDefault="00C94206" w:rsidP="00C942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94206">
        <w:rPr>
          <w:rFonts w:ascii="Times New Roman CYR" w:eastAsia="Times New Roman" w:hAnsi="Times New Roman CYR" w:cs="Times New Roman CYR"/>
          <w:b/>
          <w:bCs/>
          <w:sz w:val="24"/>
          <w:szCs w:val="24"/>
          <w:lang w:eastAsia="ru-RU"/>
        </w:rPr>
        <w:t xml:space="preserve">АДМИНИСТРАЦИЯ </w:t>
      </w:r>
    </w:p>
    <w:p w:rsidR="00C94206" w:rsidRPr="00C94206" w:rsidRDefault="00C94206" w:rsidP="00C942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94206">
        <w:rPr>
          <w:rFonts w:ascii="Times New Roman CYR" w:eastAsia="Times New Roman" w:hAnsi="Times New Roman CYR" w:cs="Times New Roman CYR"/>
          <w:b/>
          <w:bCs/>
          <w:sz w:val="24"/>
          <w:szCs w:val="24"/>
          <w:lang w:eastAsia="ru-RU"/>
        </w:rPr>
        <w:t xml:space="preserve">МИЧУРИНСКОГО СЕЛЬСКОГО ПОСЕЛЕНИЯ </w:t>
      </w:r>
    </w:p>
    <w:p w:rsidR="00C94206" w:rsidRPr="00C94206" w:rsidRDefault="00C94206" w:rsidP="00C94206">
      <w:pPr>
        <w:pBdr>
          <w:bottom w:val="single" w:sz="8" w:space="1" w:color="000000"/>
        </w:pBdr>
        <w:spacing w:before="100" w:beforeAutospacing="1" w:after="100" w:afterAutospacing="1" w:line="240" w:lineRule="auto"/>
        <w:jc w:val="center"/>
        <w:rPr>
          <w:rFonts w:ascii="Times New Roman" w:eastAsia="Times New Roman" w:hAnsi="Times New Roman" w:cs="Times New Roman"/>
          <w:sz w:val="24"/>
          <w:szCs w:val="24"/>
          <w:lang w:eastAsia="ru-RU"/>
        </w:rPr>
      </w:pPr>
      <w:r w:rsidRPr="00C94206">
        <w:rPr>
          <w:rFonts w:ascii="Times New Roman" w:eastAsia="Times New Roman" w:hAnsi="Times New Roman" w:cs="Times New Roman"/>
          <w:b/>
          <w:bCs/>
          <w:sz w:val="24"/>
          <w:szCs w:val="24"/>
          <w:lang w:eastAsia="ru-RU"/>
        </w:rPr>
        <w:t xml:space="preserve">КАРТАЛИНСКОГО МУНИЦИПАЛЬНОГО РАЙОНА </w:t>
      </w:r>
    </w:p>
    <w:p w:rsidR="00C94206" w:rsidRPr="00C94206" w:rsidRDefault="00C94206" w:rsidP="00C94206">
      <w:pPr>
        <w:pBdr>
          <w:bottom w:val="single" w:sz="8" w:space="1" w:color="000000"/>
        </w:pBdr>
        <w:spacing w:before="100" w:beforeAutospacing="1" w:after="100" w:afterAutospacing="1" w:line="240" w:lineRule="auto"/>
        <w:jc w:val="center"/>
        <w:rPr>
          <w:rFonts w:ascii="Times New Roman" w:eastAsia="Times New Roman" w:hAnsi="Times New Roman" w:cs="Times New Roman"/>
          <w:sz w:val="24"/>
          <w:szCs w:val="24"/>
          <w:lang w:eastAsia="ru-RU"/>
        </w:rPr>
      </w:pPr>
      <w:r w:rsidRPr="00C94206">
        <w:rPr>
          <w:rFonts w:ascii="Times New Roman" w:eastAsia="Times New Roman" w:hAnsi="Times New Roman" w:cs="Times New Roman"/>
          <w:b/>
          <w:bCs/>
          <w:sz w:val="24"/>
          <w:szCs w:val="24"/>
          <w:lang w:eastAsia="ru-RU"/>
        </w:rPr>
        <w:t>ЧЕЛЯБИНСКОЙ ОБЛАСТИ</w:t>
      </w:r>
    </w:p>
    <w:p w:rsidR="00C94206" w:rsidRPr="00C94206" w:rsidRDefault="00C94206" w:rsidP="00C94206">
      <w:pPr>
        <w:pBdr>
          <w:bottom w:val="single" w:sz="8" w:space="1" w:color="000000"/>
        </w:pBdr>
        <w:spacing w:before="100" w:beforeAutospacing="1" w:after="100" w:afterAutospacing="1" w:line="240" w:lineRule="auto"/>
        <w:jc w:val="center"/>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 </w:t>
      </w:r>
    </w:p>
    <w:p w:rsidR="00C94206" w:rsidRPr="00C94206" w:rsidRDefault="00C94206" w:rsidP="00C94206">
      <w:pPr>
        <w:pBdr>
          <w:bottom w:val="single" w:sz="8" w:space="1" w:color="000000"/>
        </w:pBdr>
        <w:spacing w:before="100" w:beforeAutospacing="1" w:after="100" w:afterAutospacing="1" w:line="240" w:lineRule="auto"/>
        <w:jc w:val="center"/>
        <w:rPr>
          <w:rFonts w:ascii="Times New Roman" w:eastAsia="Times New Roman" w:hAnsi="Times New Roman" w:cs="Times New Roman"/>
          <w:sz w:val="24"/>
          <w:szCs w:val="24"/>
          <w:lang w:eastAsia="ru-RU"/>
        </w:rPr>
      </w:pPr>
      <w:r w:rsidRPr="00C94206">
        <w:rPr>
          <w:rFonts w:ascii="Times New Roman" w:eastAsia="Times New Roman" w:hAnsi="Times New Roman" w:cs="Times New Roman"/>
          <w:b/>
          <w:bCs/>
          <w:sz w:val="24"/>
          <w:szCs w:val="24"/>
          <w:lang w:eastAsia="ru-RU"/>
        </w:rPr>
        <w:t>ПОСТАНОВЛЕНИЕ</w:t>
      </w:r>
    </w:p>
    <w:p w:rsidR="00C94206" w:rsidRPr="00C94206" w:rsidRDefault="00C94206" w:rsidP="00C94206">
      <w:pPr>
        <w:spacing w:before="100" w:beforeAutospacing="1" w:after="100" w:afterAutospacing="1" w:line="360" w:lineRule="auto"/>
        <w:outlineLvl w:val="3"/>
        <w:rPr>
          <w:rFonts w:ascii="Times New Roman" w:eastAsia="Times New Roman" w:hAnsi="Times New Roman" w:cs="Times New Roman"/>
          <w:b/>
          <w:bCs/>
          <w:sz w:val="24"/>
          <w:szCs w:val="24"/>
          <w:lang w:eastAsia="ru-RU"/>
        </w:rPr>
      </w:pPr>
      <w:r w:rsidRPr="00C94206">
        <w:rPr>
          <w:rFonts w:ascii="Times New Roman" w:eastAsia="Times New Roman" w:hAnsi="Times New Roman" w:cs="Times New Roman"/>
          <w:b/>
          <w:bCs/>
          <w:sz w:val="24"/>
          <w:szCs w:val="24"/>
          <w:lang w:eastAsia="ru-RU"/>
        </w:rPr>
        <w:t> </w:t>
      </w:r>
    </w:p>
    <w:p w:rsidR="00C94206" w:rsidRPr="00C94206" w:rsidRDefault="00C94206" w:rsidP="00C94206">
      <w:pPr>
        <w:spacing w:before="100" w:beforeAutospacing="1" w:after="100" w:afterAutospacing="1" w:line="238" w:lineRule="atLeast"/>
        <w:outlineLvl w:val="1"/>
        <w:rPr>
          <w:rFonts w:ascii="Times New Roman" w:eastAsia="Times New Roman" w:hAnsi="Times New Roman" w:cs="Times New Roman"/>
          <w:b/>
          <w:bCs/>
          <w:sz w:val="36"/>
          <w:szCs w:val="36"/>
          <w:lang w:eastAsia="ru-RU"/>
        </w:rPr>
      </w:pPr>
      <w:r w:rsidRPr="00C94206">
        <w:rPr>
          <w:rFonts w:ascii="Times New Roman" w:eastAsia="Times New Roman" w:hAnsi="Times New Roman" w:cs="Times New Roman"/>
          <w:sz w:val="36"/>
          <w:szCs w:val="36"/>
          <w:lang w:eastAsia="ru-RU"/>
        </w:rPr>
        <w:t>29.10.2015 г. № 48</w:t>
      </w:r>
    </w:p>
    <w:p w:rsidR="00C94206" w:rsidRPr="00C94206" w:rsidRDefault="00C94206" w:rsidP="00C94206">
      <w:pPr>
        <w:spacing w:before="100" w:beforeAutospacing="1" w:after="100" w:afterAutospacing="1" w:line="238" w:lineRule="atLeast"/>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 </w:t>
      </w:r>
    </w:p>
    <w:tbl>
      <w:tblPr>
        <w:tblW w:w="4245" w:type="dxa"/>
        <w:tblCellSpacing w:w="0" w:type="dxa"/>
        <w:tblCellMar>
          <w:top w:w="105" w:type="dxa"/>
          <w:left w:w="105" w:type="dxa"/>
          <w:bottom w:w="105" w:type="dxa"/>
          <w:right w:w="105" w:type="dxa"/>
        </w:tblCellMar>
        <w:tblLook w:val="04A0"/>
      </w:tblPr>
      <w:tblGrid>
        <w:gridCol w:w="4245"/>
      </w:tblGrid>
      <w:tr w:rsidR="00C94206" w:rsidRPr="00C94206" w:rsidTr="00C94206">
        <w:trPr>
          <w:tblCellSpacing w:w="0" w:type="dxa"/>
        </w:trPr>
        <w:tc>
          <w:tcPr>
            <w:tcW w:w="4035" w:type="dxa"/>
            <w:hideMark/>
          </w:tcPr>
          <w:p w:rsidR="00C94206" w:rsidRPr="00C94206" w:rsidRDefault="00C94206" w:rsidP="00C94206">
            <w:pPr>
              <w:spacing w:before="100" w:beforeAutospacing="1" w:after="100" w:afterAutospacing="1" w:line="240" w:lineRule="auto"/>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О подготовке проекта внесения изменений в Генеральный план и Правила землепользования и застройки Мичуринского сельского поселения</w:t>
            </w:r>
          </w:p>
        </w:tc>
      </w:tr>
    </w:tbl>
    <w:p w:rsidR="00C94206" w:rsidRPr="00C94206" w:rsidRDefault="00C94206" w:rsidP="00C94206">
      <w:pPr>
        <w:spacing w:before="100" w:beforeAutospacing="1" w:after="100" w:afterAutospacing="1" w:line="240" w:lineRule="auto"/>
        <w:ind w:right="142"/>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 </w:t>
      </w:r>
    </w:p>
    <w:p w:rsidR="00C94206" w:rsidRPr="00C94206" w:rsidRDefault="00C94206" w:rsidP="00C94206">
      <w:pPr>
        <w:spacing w:before="100" w:beforeAutospacing="1" w:after="100" w:afterAutospacing="1" w:line="240" w:lineRule="auto"/>
        <w:ind w:right="142"/>
        <w:rPr>
          <w:rFonts w:ascii="Times New Roman" w:eastAsia="Times New Roman" w:hAnsi="Times New Roman" w:cs="Times New Roman"/>
          <w:sz w:val="24"/>
          <w:szCs w:val="24"/>
          <w:lang w:eastAsia="ru-RU"/>
        </w:rPr>
      </w:pPr>
      <w:proofErr w:type="gramStart"/>
      <w:r w:rsidRPr="00C94206">
        <w:rPr>
          <w:rFonts w:ascii="Times New Roman" w:eastAsia="Times New Roman" w:hAnsi="Times New Roman" w:cs="Times New Roman"/>
          <w:sz w:val="24"/>
          <w:szCs w:val="24"/>
          <w:lang w:eastAsia="ru-RU"/>
        </w:rPr>
        <w:lastRenderedPageBreak/>
        <w:t>В целях уточнения назначения территорий Мичуринского сельского поселения, исходя из социальных, экономических, экологических и иных факторов для обеспечения устойчивого развития территории, развития инженерной, транспортной и социальной инфраструктур, обеспечения учета интересов граждан и их объединений в соответствии с Градостроительным кодексом Российской Федерации, Федеральным законом от 6 октября 2003 г. № 131-ФЗ “Об общих принципах организации местного самоуправления в Российской Федерации”, Уставом Мичуринского</w:t>
      </w:r>
      <w:proofErr w:type="gramEnd"/>
      <w:r w:rsidRPr="00C94206">
        <w:rPr>
          <w:rFonts w:ascii="Times New Roman" w:eastAsia="Times New Roman" w:hAnsi="Times New Roman" w:cs="Times New Roman"/>
          <w:sz w:val="24"/>
          <w:szCs w:val="24"/>
          <w:lang w:eastAsia="ru-RU"/>
        </w:rPr>
        <w:t xml:space="preserve"> сельского поселения, а так же в целях приведения в соответствие действующему законодательству состава и структуры Генерального плана и Правил землепользования и застройки администрация Мичуринского сельского поселения постановляет:</w:t>
      </w:r>
    </w:p>
    <w:p w:rsidR="00C94206" w:rsidRPr="00C94206" w:rsidRDefault="00C94206" w:rsidP="00C94206">
      <w:pPr>
        <w:spacing w:before="100" w:beforeAutospacing="1" w:after="100" w:afterAutospacing="1" w:line="240" w:lineRule="auto"/>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1.Приступить к подготовке проекта внесения изменений в Генеральный план и Правила землепользования и застройки Мичуринского сельского поселения.</w:t>
      </w:r>
    </w:p>
    <w:p w:rsidR="00C94206" w:rsidRPr="00C94206" w:rsidRDefault="00C94206" w:rsidP="00C94206">
      <w:pPr>
        <w:spacing w:before="100" w:beforeAutospacing="1" w:after="100" w:afterAutospacing="1" w:line="240" w:lineRule="auto"/>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2. Утвердить:</w:t>
      </w:r>
    </w:p>
    <w:p w:rsidR="00C94206" w:rsidRPr="00C94206" w:rsidRDefault="00C94206" w:rsidP="00C94206">
      <w:pPr>
        <w:spacing w:before="100" w:beforeAutospacing="1" w:after="100" w:afterAutospacing="1" w:line="240" w:lineRule="auto"/>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 xml:space="preserve">2.1. Порядок деятельности комиссии по подготовке проекта внесения изменений в Генеральный план и Правила землепользования и застройки Мичуринского сельского поселения (приложение № 1). </w:t>
      </w:r>
    </w:p>
    <w:p w:rsidR="00C94206" w:rsidRPr="00C94206" w:rsidRDefault="00C94206" w:rsidP="00C94206">
      <w:pPr>
        <w:spacing w:before="100" w:beforeAutospacing="1" w:after="100" w:afterAutospacing="1" w:line="240" w:lineRule="auto"/>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2.2. Состав комиссии по подготовке проекта внесения изменений в Генеральный план и Правила землепользования и застройки Мичуринского сельского поселения (приложение № 2).</w:t>
      </w:r>
    </w:p>
    <w:p w:rsidR="00C94206" w:rsidRPr="00C94206" w:rsidRDefault="00C94206" w:rsidP="00C94206">
      <w:pPr>
        <w:spacing w:before="100" w:beforeAutospacing="1" w:after="100" w:afterAutospacing="1" w:line="240" w:lineRule="auto"/>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2.3. План мероприятий по подготовке проекта внесения изменений в Генеральный план и Правила землепользования и застройки Мичуринского сельского поселения (приложение № 3).</w:t>
      </w:r>
    </w:p>
    <w:p w:rsidR="00C94206" w:rsidRPr="00C94206" w:rsidRDefault="00C94206" w:rsidP="00C94206">
      <w:pPr>
        <w:spacing w:before="100" w:beforeAutospacing="1" w:after="100" w:afterAutospacing="1" w:line="240" w:lineRule="auto"/>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3. Поручить комиссии по подготовке предложений по внесению изменений в Генеральный план и Правила землепользования и застройки Мичуринского сельского поселения:</w:t>
      </w:r>
    </w:p>
    <w:p w:rsidR="00C94206" w:rsidRPr="00C94206" w:rsidRDefault="00C94206" w:rsidP="00C94206">
      <w:pPr>
        <w:spacing w:before="100" w:beforeAutospacing="1" w:after="100" w:afterAutospacing="1" w:line="240" w:lineRule="auto"/>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провести работы по подготовке проекта внесения изменений в Генеральный план и Правила землепользования и застройки Мичуринского сельского поселения в порядке, предусмотренном Градостроительным кодексом Российской Федерации.</w:t>
      </w:r>
    </w:p>
    <w:p w:rsidR="00C94206" w:rsidRPr="00C94206" w:rsidRDefault="00C94206" w:rsidP="00C94206">
      <w:pPr>
        <w:spacing w:before="100" w:beforeAutospacing="1" w:after="100" w:afterAutospacing="1" w:line="240" w:lineRule="auto"/>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4. Опубликовать настоящее постановление в газете «</w:t>
      </w:r>
      <w:proofErr w:type="spellStart"/>
      <w:r w:rsidRPr="00C94206">
        <w:rPr>
          <w:rFonts w:ascii="Times New Roman" w:eastAsia="Times New Roman" w:hAnsi="Times New Roman" w:cs="Times New Roman"/>
          <w:sz w:val="24"/>
          <w:szCs w:val="24"/>
          <w:lang w:eastAsia="ru-RU"/>
        </w:rPr>
        <w:t>Карталинская</w:t>
      </w:r>
      <w:proofErr w:type="spellEnd"/>
      <w:r w:rsidRPr="00C94206">
        <w:rPr>
          <w:rFonts w:ascii="Times New Roman" w:eastAsia="Times New Roman" w:hAnsi="Times New Roman" w:cs="Times New Roman"/>
          <w:sz w:val="24"/>
          <w:szCs w:val="24"/>
          <w:lang w:eastAsia="ru-RU"/>
        </w:rPr>
        <w:t xml:space="preserve"> новь» и разместить на официальном сайте Администрации Мичуринского сельского поселения в сети Интернет.</w:t>
      </w:r>
    </w:p>
    <w:p w:rsidR="00C94206" w:rsidRPr="00C94206" w:rsidRDefault="00C94206" w:rsidP="00C94206">
      <w:pPr>
        <w:spacing w:before="100" w:beforeAutospacing="1" w:after="100" w:afterAutospacing="1" w:line="240" w:lineRule="auto"/>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5. Настоящее постановление вступает в силу с момента официального опубликования.</w:t>
      </w:r>
    </w:p>
    <w:p w:rsidR="00C94206" w:rsidRPr="00C94206" w:rsidRDefault="00C94206" w:rsidP="00C94206">
      <w:pPr>
        <w:spacing w:before="100" w:beforeAutospacing="1" w:after="100" w:afterAutospacing="1" w:line="240" w:lineRule="auto"/>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 xml:space="preserve">6. </w:t>
      </w:r>
      <w:proofErr w:type="gramStart"/>
      <w:r w:rsidRPr="00C94206">
        <w:rPr>
          <w:rFonts w:ascii="Times New Roman" w:eastAsia="Times New Roman" w:hAnsi="Times New Roman" w:cs="Times New Roman"/>
          <w:sz w:val="24"/>
          <w:szCs w:val="24"/>
          <w:lang w:eastAsia="ru-RU"/>
        </w:rPr>
        <w:t>Контроль за</w:t>
      </w:r>
      <w:proofErr w:type="gramEnd"/>
      <w:r w:rsidRPr="00C94206">
        <w:rPr>
          <w:rFonts w:ascii="Times New Roman" w:eastAsia="Times New Roman" w:hAnsi="Times New Roman" w:cs="Times New Roman"/>
          <w:sz w:val="24"/>
          <w:szCs w:val="24"/>
          <w:lang w:eastAsia="ru-RU"/>
        </w:rPr>
        <w:t xml:space="preserve"> выполнением настоящего постановления оставляю за собой.</w:t>
      </w:r>
    </w:p>
    <w:p w:rsidR="00C94206" w:rsidRPr="00C94206" w:rsidRDefault="00C94206" w:rsidP="00C94206">
      <w:pPr>
        <w:spacing w:before="100" w:beforeAutospacing="1" w:after="100" w:afterAutospacing="1" w:line="240" w:lineRule="auto"/>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 </w:t>
      </w:r>
    </w:p>
    <w:p w:rsidR="00C94206" w:rsidRPr="00C94206" w:rsidRDefault="00C94206" w:rsidP="00C94206">
      <w:pPr>
        <w:spacing w:before="100" w:beforeAutospacing="1" w:after="100" w:afterAutospacing="1" w:line="240" w:lineRule="auto"/>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 </w:t>
      </w:r>
    </w:p>
    <w:p w:rsidR="00C94206" w:rsidRPr="00C94206" w:rsidRDefault="00C94206" w:rsidP="00C94206">
      <w:pPr>
        <w:spacing w:before="100" w:beforeAutospacing="1" w:after="100" w:afterAutospacing="1" w:line="240" w:lineRule="auto"/>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 </w:t>
      </w:r>
    </w:p>
    <w:p w:rsidR="00C94206" w:rsidRPr="00C94206" w:rsidRDefault="00C94206" w:rsidP="00C94206">
      <w:pPr>
        <w:spacing w:before="100" w:beforeAutospacing="1" w:after="100" w:afterAutospacing="1" w:line="240" w:lineRule="auto"/>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 </w:t>
      </w:r>
    </w:p>
    <w:p w:rsidR="00C94206" w:rsidRPr="00C94206" w:rsidRDefault="00C94206" w:rsidP="00C94206">
      <w:pPr>
        <w:spacing w:before="100" w:beforeAutospacing="1" w:after="100" w:afterAutospacing="1" w:line="240" w:lineRule="auto"/>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 xml:space="preserve">Глава </w:t>
      </w:r>
      <w:proofErr w:type="gramStart"/>
      <w:r w:rsidRPr="00C94206">
        <w:rPr>
          <w:rFonts w:ascii="Times New Roman" w:eastAsia="Times New Roman" w:hAnsi="Times New Roman" w:cs="Times New Roman"/>
          <w:sz w:val="24"/>
          <w:szCs w:val="24"/>
          <w:lang w:eastAsia="ru-RU"/>
        </w:rPr>
        <w:t>Мичуринского</w:t>
      </w:r>
      <w:proofErr w:type="gramEnd"/>
    </w:p>
    <w:p w:rsidR="00C94206" w:rsidRPr="00C94206" w:rsidRDefault="00C94206" w:rsidP="00C94206">
      <w:pPr>
        <w:spacing w:before="100" w:beforeAutospacing="1" w:after="100" w:afterAutospacing="1" w:line="240" w:lineRule="auto"/>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lastRenderedPageBreak/>
        <w:t>сельского поселения П. А. Сироткина</w:t>
      </w:r>
    </w:p>
    <w:p w:rsidR="00C94206" w:rsidRPr="00C94206" w:rsidRDefault="00C94206" w:rsidP="00C94206">
      <w:pPr>
        <w:spacing w:before="100" w:beforeAutospacing="1" w:after="100" w:afterAutospacing="1" w:line="240" w:lineRule="auto"/>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 </w:t>
      </w:r>
    </w:p>
    <w:p w:rsidR="00C94206" w:rsidRPr="00C94206" w:rsidRDefault="00C94206" w:rsidP="00C94206">
      <w:pPr>
        <w:spacing w:before="100" w:beforeAutospacing="1" w:after="100" w:afterAutospacing="1" w:line="240" w:lineRule="auto"/>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 </w:t>
      </w:r>
    </w:p>
    <w:p w:rsidR="00C94206" w:rsidRPr="00C94206" w:rsidRDefault="00C94206" w:rsidP="00C9420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 </w:t>
      </w:r>
    </w:p>
    <w:p w:rsidR="00C94206" w:rsidRPr="00C94206" w:rsidRDefault="00C94206" w:rsidP="00C9420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Приложение № 1</w:t>
      </w:r>
    </w:p>
    <w:p w:rsidR="00C94206" w:rsidRPr="00C94206" w:rsidRDefault="00C94206" w:rsidP="00C9420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Утверждено</w:t>
      </w:r>
    </w:p>
    <w:p w:rsidR="00C94206" w:rsidRPr="00C94206" w:rsidRDefault="00C94206" w:rsidP="00C9420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постановлением администрации</w:t>
      </w:r>
    </w:p>
    <w:p w:rsidR="00C94206" w:rsidRPr="00C94206" w:rsidRDefault="00C94206" w:rsidP="00C9420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Мичуринского сельского поселения</w:t>
      </w:r>
    </w:p>
    <w:p w:rsidR="00C94206" w:rsidRPr="00C94206" w:rsidRDefault="00C94206" w:rsidP="00C9420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 xml:space="preserve">от 29.10.2015 г № 48 </w:t>
      </w:r>
    </w:p>
    <w:p w:rsidR="00C94206" w:rsidRPr="00C94206" w:rsidRDefault="00C94206" w:rsidP="00C9420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 </w:t>
      </w:r>
    </w:p>
    <w:p w:rsidR="00C94206" w:rsidRPr="00C94206" w:rsidRDefault="00C94206" w:rsidP="00C942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94206">
        <w:rPr>
          <w:rFonts w:ascii="Times New Roman" w:eastAsia="Times New Roman" w:hAnsi="Times New Roman" w:cs="Times New Roman"/>
          <w:b/>
          <w:bCs/>
          <w:sz w:val="24"/>
          <w:szCs w:val="24"/>
          <w:lang w:eastAsia="ru-RU"/>
        </w:rPr>
        <w:t>ПОРЯДОК</w:t>
      </w:r>
    </w:p>
    <w:p w:rsidR="00C94206" w:rsidRPr="00C94206" w:rsidRDefault="00C94206" w:rsidP="00C942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 xml:space="preserve">деятельности комиссии по подготовке проекта внесения изменений в Генеральный план и Правила землепользования и застройки Мичуринского сельского поселения </w:t>
      </w:r>
    </w:p>
    <w:p w:rsidR="00C94206" w:rsidRPr="00C94206" w:rsidRDefault="00C94206" w:rsidP="00C942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 </w:t>
      </w:r>
    </w:p>
    <w:p w:rsidR="00C94206" w:rsidRPr="00C94206" w:rsidRDefault="00C94206" w:rsidP="00C942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 </w:t>
      </w:r>
    </w:p>
    <w:p w:rsidR="00C94206" w:rsidRPr="00C94206" w:rsidRDefault="00C94206" w:rsidP="00C94206">
      <w:pPr>
        <w:numPr>
          <w:ilvl w:val="0"/>
          <w:numId w:val="1"/>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C94206">
        <w:rPr>
          <w:rFonts w:ascii="Times New Roman" w:eastAsia="Times New Roman" w:hAnsi="Times New Roman" w:cs="Times New Roman"/>
          <w:b/>
          <w:bCs/>
          <w:sz w:val="24"/>
          <w:szCs w:val="24"/>
          <w:lang w:eastAsia="ru-RU"/>
        </w:rPr>
        <w:t>Общие положения</w:t>
      </w:r>
    </w:p>
    <w:p w:rsidR="00C94206" w:rsidRPr="00C94206" w:rsidRDefault="00C94206" w:rsidP="00C94206">
      <w:pPr>
        <w:spacing w:before="100" w:beforeAutospacing="1" w:after="100" w:afterAutospacing="1" w:line="240" w:lineRule="auto"/>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1.1. Комиссия создается в целях разработки проекта внесения изменений в Генеральный план и Правила землепользования и застройки Мичуринского сельского поселения.</w:t>
      </w:r>
    </w:p>
    <w:p w:rsidR="00C94206" w:rsidRPr="00C94206" w:rsidRDefault="00C94206" w:rsidP="00C94206">
      <w:pPr>
        <w:spacing w:before="100" w:beforeAutospacing="1" w:after="100" w:afterAutospacing="1" w:line="240" w:lineRule="auto"/>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 xml:space="preserve">1.2. </w:t>
      </w:r>
      <w:proofErr w:type="gramStart"/>
      <w:r w:rsidRPr="00C94206">
        <w:rPr>
          <w:rFonts w:ascii="Times New Roman" w:eastAsia="Times New Roman" w:hAnsi="Times New Roman" w:cs="Times New Roman"/>
          <w:sz w:val="24"/>
          <w:szCs w:val="24"/>
          <w:lang w:eastAsia="ru-RU"/>
        </w:rPr>
        <w:t xml:space="preserve">Комиссия по разработке проекта внесения изменений в Генеральный план и Правила землепользования и застройки Мичуринского сельского поселения в своей деятельности руководствуется действующим законодательством Российской Федерации, Челябинской области, Положением «Об установлении Порядка подготовки внесения изменений в документы территориального планирования </w:t>
      </w:r>
      <w:proofErr w:type="spellStart"/>
      <w:r w:rsidRPr="00C94206">
        <w:rPr>
          <w:rFonts w:ascii="Times New Roman" w:eastAsia="Times New Roman" w:hAnsi="Times New Roman" w:cs="Times New Roman"/>
          <w:sz w:val="24"/>
          <w:szCs w:val="24"/>
          <w:lang w:eastAsia="ru-RU"/>
        </w:rPr>
        <w:t>Карталинского</w:t>
      </w:r>
      <w:proofErr w:type="spellEnd"/>
      <w:r w:rsidRPr="00C94206">
        <w:rPr>
          <w:rFonts w:ascii="Times New Roman" w:eastAsia="Times New Roman" w:hAnsi="Times New Roman" w:cs="Times New Roman"/>
          <w:sz w:val="24"/>
          <w:szCs w:val="24"/>
          <w:lang w:eastAsia="ru-RU"/>
        </w:rPr>
        <w:t xml:space="preserve"> муниципального района», утвержденного постановлением администрации </w:t>
      </w:r>
      <w:proofErr w:type="spellStart"/>
      <w:r w:rsidRPr="00C94206">
        <w:rPr>
          <w:rFonts w:ascii="Times New Roman" w:eastAsia="Times New Roman" w:hAnsi="Times New Roman" w:cs="Times New Roman"/>
          <w:sz w:val="24"/>
          <w:szCs w:val="24"/>
          <w:lang w:eastAsia="ru-RU"/>
        </w:rPr>
        <w:t>Карталинского</w:t>
      </w:r>
      <w:proofErr w:type="spellEnd"/>
      <w:r w:rsidRPr="00C94206">
        <w:rPr>
          <w:rFonts w:ascii="Times New Roman" w:eastAsia="Times New Roman" w:hAnsi="Times New Roman" w:cs="Times New Roman"/>
          <w:sz w:val="24"/>
          <w:szCs w:val="24"/>
          <w:lang w:eastAsia="ru-RU"/>
        </w:rPr>
        <w:t xml:space="preserve"> муниципального района от 06.06.2011 г. № 1036. </w:t>
      </w:r>
      <w:proofErr w:type="gramEnd"/>
    </w:p>
    <w:p w:rsidR="00C94206" w:rsidRPr="00C94206" w:rsidRDefault="00C94206" w:rsidP="00C94206">
      <w:pPr>
        <w:spacing w:before="100" w:beforeAutospacing="1" w:after="100" w:afterAutospacing="1" w:line="240" w:lineRule="auto"/>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 </w:t>
      </w:r>
    </w:p>
    <w:p w:rsidR="00C94206" w:rsidRPr="00C94206" w:rsidRDefault="00C94206" w:rsidP="00C94206">
      <w:pPr>
        <w:spacing w:before="100" w:beforeAutospacing="1" w:after="100" w:afterAutospacing="1" w:line="240" w:lineRule="auto"/>
        <w:ind w:left="703"/>
        <w:jc w:val="center"/>
        <w:rPr>
          <w:rFonts w:ascii="Times New Roman" w:eastAsia="Times New Roman" w:hAnsi="Times New Roman" w:cs="Times New Roman"/>
          <w:sz w:val="24"/>
          <w:szCs w:val="24"/>
          <w:lang w:eastAsia="ru-RU"/>
        </w:rPr>
      </w:pPr>
      <w:r w:rsidRPr="00C94206">
        <w:rPr>
          <w:rFonts w:ascii="Times New Roman" w:eastAsia="Times New Roman" w:hAnsi="Times New Roman" w:cs="Times New Roman"/>
          <w:b/>
          <w:bCs/>
          <w:sz w:val="24"/>
          <w:szCs w:val="24"/>
          <w:lang w:eastAsia="ru-RU"/>
        </w:rPr>
        <w:t>2. Деятельность комиссии</w:t>
      </w:r>
    </w:p>
    <w:p w:rsidR="00C94206" w:rsidRPr="00C94206" w:rsidRDefault="00C94206" w:rsidP="00C94206">
      <w:pPr>
        <w:spacing w:before="100" w:beforeAutospacing="1" w:after="100" w:afterAutospacing="1" w:line="240" w:lineRule="auto"/>
        <w:ind w:left="703"/>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2.1 Заседания комиссии проводятся по мере необходимости.</w:t>
      </w:r>
    </w:p>
    <w:p w:rsidR="00C94206" w:rsidRPr="00C94206" w:rsidRDefault="00C94206" w:rsidP="00C94206">
      <w:pPr>
        <w:spacing w:before="100" w:beforeAutospacing="1" w:after="100" w:afterAutospacing="1" w:line="240" w:lineRule="auto"/>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2.2 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C94206" w:rsidRPr="00C94206" w:rsidRDefault="00C94206" w:rsidP="00C94206">
      <w:pPr>
        <w:spacing w:before="100" w:beforeAutospacing="1" w:after="100" w:afterAutospacing="1" w:line="240" w:lineRule="auto"/>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lastRenderedPageBreak/>
        <w:t xml:space="preserve">2.3 Заседания комиссии оформляются протоколом. 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 </w:t>
      </w:r>
    </w:p>
    <w:p w:rsidR="00C94206" w:rsidRPr="00C94206" w:rsidRDefault="00C94206" w:rsidP="00C94206">
      <w:pPr>
        <w:spacing w:before="100" w:beforeAutospacing="1" w:after="100" w:afterAutospacing="1" w:line="240" w:lineRule="auto"/>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Выписки из протоколов с особым мнением прилагаются к проекту внесения изменений в Генеральный план и Правила землепользования и застройки Мичуринского сельского поселения.</w:t>
      </w:r>
    </w:p>
    <w:p w:rsidR="00C94206" w:rsidRPr="00C94206" w:rsidRDefault="00C94206" w:rsidP="00C94206">
      <w:pPr>
        <w:spacing w:before="100" w:beforeAutospacing="1" w:after="100" w:afterAutospacing="1" w:line="240" w:lineRule="auto"/>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2.4. Решения комиссии, выработанные в отношении предложений, замечаний и дополнений, вносятся в проект внесения изменений в Генеральный план и Правила землепользования и застройки Мичуринского сельского поселения.</w:t>
      </w:r>
    </w:p>
    <w:p w:rsidR="00C94206" w:rsidRPr="00C94206" w:rsidRDefault="00C94206" w:rsidP="00C94206">
      <w:pPr>
        <w:spacing w:before="100" w:beforeAutospacing="1" w:after="100" w:afterAutospacing="1" w:line="240" w:lineRule="auto"/>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 </w:t>
      </w:r>
    </w:p>
    <w:p w:rsidR="00C94206" w:rsidRPr="00C94206" w:rsidRDefault="00C94206" w:rsidP="00C94206">
      <w:pPr>
        <w:spacing w:before="100" w:beforeAutospacing="1" w:after="100" w:afterAutospacing="1" w:line="240" w:lineRule="auto"/>
        <w:ind w:left="902"/>
        <w:jc w:val="center"/>
        <w:rPr>
          <w:rFonts w:ascii="Times New Roman" w:eastAsia="Times New Roman" w:hAnsi="Times New Roman" w:cs="Times New Roman"/>
          <w:sz w:val="24"/>
          <w:szCs w:val="24"/>
          <w:lang w:eastAsia="ru-RU"/>
        </w:rPr>
      </w:pPr>
      <w:r w:rsidRPr="00C94206">
        <w:rPr>
          <w:rFonts w:ascii="Times New Roman" w:eastAsia="Times New Roman" w:hAnsi="Times New Roman" w:cs="Times New Roman"/>
          <w:b/>
          <w:bCs/>
          <w:sz w:val="24"/>
          <w:szCs w:val="24"/>
          <w:lang w:eastAsia="ru-RU"/>
        </w:rPr>
        <w:t>3.Права и обязанности председателя комиссии</w:t>
      </w:r>
    </w:p>
    <w:p w:rsidR="00C94206" w:rsidRPr="00C94206" w:rsidRDefault="00C94206" w:rsidP="00C94206">
      <w:pPr>
        <w:spacing w:before="100" w:beforeAutospacing="1" w:after="100" w:afterAutospacing="1" w:line="240" w:lineRule="auto"/>
        <w:ind w:firstLine="703"/>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3.1. Руководить, организовывать и контролировать деятельность комиссии.</w:t>
      </w:r>
    </w:p>
    <w:p w:rsidR="00C94206" w:rsidRPr="00C94206" w:rsidRDefault="00C94206" w:rsidP="00C94206">
      <w:pPr>
        <w:spacing w:before="100" w:beforeAutospacing="1" w:after="100" w:afterAutospacing="1" w:line="240" w:lineRule="auto"/>
        <w:ind w:left="703"/>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3.2. Распределять обязанности между членами комиссии.</w:t>
      </w:r>
    </w:p>
    <w:p w:rsidR="00C94206" w:rsidRPr="00C94206" w:rsidRDefault="00C94206" w:rsidP="00C94206">
      <w:pPr>
        <w:spacing w:before="100" w:beforeAutospacing="1" w:after="100" w:afterAutospacing="1" w:line="240" w:lineRule="auto"/>
        <w:ind w:left="703"/>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3.3. Организовать проведение заседаний и вести заседания комиссии.</w:t>
      </w:r>
    </w:p>
    <w:p w:rsidR="00C94206" w:rsidRPr="00C94206" w:rsidRDefault="00C94206" w:rsidP="00C94206">
      <w:pPr>
        <w:spacing w:before="100" w:beforeAutospacing="1" w:after="100" w:afterAutospacing="1" w:line="240" w:lineRule="auto"/>
        <w:ind w:left="703"/>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3.4. Утверждать план мероприятий и протоколы заседаний.</w:t>
      </w:r>
    </w:p>
    <w:p w:rsidR="00C94206" w:rsidRPr="00C94206" w:rsidRDefault="00C94206" w:rsidP="00C94206">
      <w:pPr>
        <w:spacing w:before="100" w:beforeAutospacing="1" w:after="100" w:afterAutospacing="1" w:line="240" w:lineRule="auto"/>
        <w:ind w:firstLine="703"/>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3.5. Обеспечивать своевременное представление материалов (документов, схем и т.д.) и представлять комиссии информацию об актуальности данных материалов.</w:t>
      </w:r>
    </w:p>
    <w:p w:rsidR="00C94206" w:rsidRPr="00C94206" w:rsidRDefault="00C94206" w:rsidP="00C94206">
      <w:pPr>
        <w:spacing w:before="100" w:beforeAutospacing="1" w:after="100" w:afterAutospacing="1" w:line="240" w:lineRule="auto"/>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3.6. Обобщать внесенные замечания, предложения и дополнения к проекту изменений в Генеральный план и Правила землепользования и застройки Мичуринского сельского поселения, ставить на голосование для выработки решения для внесения в протокол.</w:t>
      </w:r>
    </w:p>
    <w:p w:rsidR="00C94206" w:rsidRPr="00C94206" w:rsidRDefault="00C94206" w:rsidP="00C94206">
      <w:pPr>
        <w:spacing w:before="100" w:beforeAutospacing="1" w:after="100" w:afterAutospacing="1" w:line="240" w:lineRule="auto"/>
        <w:ind w:firstLine="703"/>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3.7. Вносить дополнения в план мероприятий в целях решения вопросов, возникающих в ходе деятельности комиссии.</w:t>
      </w:r>
    </w:p>
    <w:p w:rsidR="00C94206" w:rsidRPr="00C94206" w:rsidRDefault="00C94206" w:rsidP="00C94206">
      <w:pPr>
        <w:spacing w:before="100" w:beforeAutospacing="1" w:after="100" w:afterAutospacing="1" w:line="240" w:lineRule="auto"/>
        <w:ind w:firstLine="703"/>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3.8. Требовать своевременного выполнения членами комиссии решений, принятых на заседаниях комиссии.</w:t>
      </w:r>
    </w:p>
    <w:p w:rsidR="00C94206" w:rsidRPr="00C94206" w:rsidRDefault="00C94206" w:rsidP="00C94206">
      <w:pPr>
        <w:spacing w:before="100" w:beforeAutospacing="1" w:after="100" w:afterAutospacing="1" w:line="240" w:lineRule="auto"/>
        <w:ind w:firstLine="703"/>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3.9. 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w:t>
      </w:r>
    </w:p>
    <w:p w:rsidR="00C94206" w:rsidRPr="00C94206" w:rsidRDefault="00C94206" w:rsidP="00C94206">
      <w:pPr>
        <w:spacing w:before="100" w:beforeAutospacing="1" w:after="100" w:afterAutospacing="1" w:line="240" w:lineRule="auto"/>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3.10. Давать поручения членам комиссии для доработки (подготовки) документов (материалов), необходимых для разработки проекта изменений в Генеральный план и Правила землепользования и застройки Мичуринского сельского поселения.</w:t>
      </w:r>
    </w:p>
    <w:p w:rsidR="00C94206" w:rsidRPr="00C94206" w:rsidRDefault="00C94206" w:rsidP="00C94206">
      <w:pPr>
        <w:spacing w:before="100" w:beforeAutospacing="1" w:after="100" w:afterAutospacing="1" w:line="240" w:lineRule="auto"/>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3.11. Привлекать других специалистов для разъяснения вопросов, рассматриваемых членами комиссии при разработке проекта изменений в Генеральный план и Правила землепользования и застройки Мичуринского сельского поселения.</w:t>
      </w:r>
    </w:p>
    <w:p w:rsidR="00C94206" w:rsidRPr="00C94206" w:rsidRDefault="00C94206" w:rsidP="00C94206">
      <w:pPr>
        <w:spacing w:before="100" w:beforeAutospacing="1" w:after="100" w:afterAutospacing="1" w:line="240" w:lineRule="auto"/>
        <w:ind w:firstLine="703"/>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3.12. Созывать в случае необходимости внеочередное заседание комиссии.</w:t>
      </w:r>
    </w:p>
    <w:p w:rsidR="00C94206" w:rsidRPr="00C94206" w:rsidRDefault="00C94206" w:rsidP="00C94206">
      <w:pPr>
        <w:spacing w:before="100" w:beforeAutospacing="1" w:after="100" w:afterAutospacing="1" w:line="240" w:lineRule="auto"/>
        <w:ind w:left="902"/>
        <w:jc w:val="center"/>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lastRenderedPageBreak/>
        <w:t> </w:t>
      </w:r>
    </w:p>
    <w:p w:rsidR="00C94206" w:rsidRPr="00C94206" w:rsidRDefault="00C94206" w:rsidP="00C94206">
      <w:pPr>
        <w:spacing w:before="100" w:beforeAutospacing="1" w:after="100" w:afterAutospacing="1" w:line="240" w:lineRule="auto"/>
        <w:ind w:left="902"/>
        <w:jc w:val="center"/>
        <w:rPr>
          <w:rFonts w:ascii="Times New Roman" w:eastAsia="Times New Roman" w:hAnsi="Times New Roman" w:cs="Times New Roman"/>
          <w:sz w:val="24"/>
          <w:szCs w:val="24"/>
          <w:lang w:eastAsia="ru-RU"/>
        </w:rPr>
      </w:pPr>
      <w:r w:rsidRPr="00C94206">
        <w:rPr>
          <w:rFonts w:ascii="Times New Roman" w:eastAsia="Times New Roman" w:hAnsi="Times New Roman" w:cs="Times New Roman"/>
          <w:b/>
          <w:bCs/>
          <w:sz w:val="24"/>
          <w:szCs w:val="24"/>
          <w:lang w:eastAsia="ru-RU"/>
        </w:rPr>
        <w:t>4.Права и обязанности членов комиссии</w:t>
      </w:r>
    </w:p>
    <w:p w:rsidR="00C94206" w:rsidRPr="00C94206" w:rsidRDefault="00C94206" w:rsidP="00C94206">
      <w:pPr>
        <w:spacing w:before="100" w:beforeAutospacing="1" w:after="100" w:afterAutospacing="1" w:line="240" w:lineRule="auto"/>
        <w:ind w:left="703"/>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4.1. Принимать участие в разработке плана мероприятий комиссии.</w:t>
      </w:r>
    </w:p>
    <w:p w:rsidR="00C94206" w:rsidRPr="00C94206" w:rsidRDefault="00C94206" w:rsidP="00C94206">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4.2. Участвовать в обсуждении и голосовании рассматриваемых вопросов на заседаниях комиссии.</w:t>
      </w:r>
    </w:p>
    <w:p w:rsidR="00C94206" w:rsidRPr="00C94206" w:rsidRDefault="00C94206" w:rsidP="00C94206">
      <w:pPr>
        <w:spacing w:before="100" w:beforeAutospacing="1" w:after="100" w:afterAutospacing="1" w:line="240" w:lineRule="auto"/>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4.3. Высказывать замечания, предложения и дополнения в письменном или устном виде, касающиеся основных положений проекта внесения изменений в Генеральный план и Правила землепользования и застройки Мичуринского сельского поселения со ссылкой на конкретные статьи законов, кодексов Российской Федерации и законов субъекта Российской Федерации в области градостроительства и земельных отношений.</w:t>
      </w:r>
    </w:p>
    <w:p w:rsidR="00C94206" w:rsidRPr="00C94206" w:rsidRDefault="00C94206" w:rsidP="00C94206">
      <w:pPr>
        <w:spacing w:before="100" w:beforeAutospacing="1" w:after="100" w:afterAutospacing="1" w:line="240" w:lineRule="auto"/>
        <w:ind w:firstLine="703"/>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4.4. Высказывать особое мнение с обязательным внесением его в протокол заседания.</w:t>
      </w:r>
    </w:p>
    <w:p w:rsidR="00C94206" w:rsidRPr="00C94206" w:rsidRDefault="00C94206" w:rsidP="00C94206">
      <w:pPr>
        <w:spacing w:before="100" w:beforeAutospacing="1" w:after="100" w:afterAutospacing="1" w:line="240" w:lineRule="auto"/>
        <w:ind w:left="703"/>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4.5. Своевременно выполнять все поручения председателя комиссии.</w:t>
      </w:r>
    </w:p>
    <w:p w:rsidR="00C94206" w:rsidRPr="00C94206" w:rsidRDefault="00C94206" w:rsidP="00C94206">
      <w:pPr>
        <w:spacing w:before="100" w:beforeAutospacing="1" w:after="100" w:afterAutospacing="1" w:line="240" w:lineRule="auto"/>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 </w:t>
      </w:r>
    </w:p>
    <w:p w:rsidR="00C94206" w:rsidRPr="00C94206" w:rsidRDefault="00C94206" w:rsidP="00C94206">
      <w:pPr>
        <w:spacing w:before="100" w:beforeAutospacing="1" w:after="100" w:afterAutospacing="1" w:line="240" w:lineRule="auto"/>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 </w:t>
      </w:r>
    </w:p>
    <w:p w:rsidR="00C94206" w:rsidRPr="00C94206" w:rsidRDefault="00C94206" w:rsidP="00C94206">
      <w:pPr>
        <w:spacing w:before="100" w:beforeAutospacing="1" w:after="100" w:afterAutospacing="1" w:line="240" w:lineRule="auto"/>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 </w:t>
      </w:r>
    </w:p>
    <w:p w:rsidR="00C94206" w:rsidRPr="00C94206" w:rsidRDefault="00C94206" w:rsidP="00C94206">
      <w:pPr>
        <w:spacing w:before="100" w:beforeAutospacing="1" w:after="100" w:afterAutospacing="1" w:line="240" w:lineRule="auto"/>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 </w:t>
      </w:r>
    </w:p>
    <w:p w:rsidR="00C94206" w:rsidRPr="00C94206" w:rsidRDefault="00C94206" w:rsidP="00C94206">
      <w:pPr>
        <w:spacing w:before="100" w:beforeAutospacing="1" w:after="100" w:afterAutospacing="1" w:line="240" w:lineRule="auto"/>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 </w:t>
      </w:r>
    </w:p>
    <w:p w:rsidR="00C94206" w:rsidRPr="00C94206" w:rsidRDefault="00C94206" w:rsidP="00C9420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Приложение № 2</w:t>
      </w:r>
    </w:p>
    <w:p w:rsidR="00C94206" w:rsidRPr="00C94206" w:rsidRDefault="00C94206" w:rsidP="00C9420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Утверждено</w:t>
      </w:r>
    </w:p>
    <w:p w:rsidR="00C94206" w:rsidRPr="00C94206" w:rsidRDefault="00C94206" w:rsidP="00C9420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постановлением Администрации</w:t>
      </w:r>
    </w:p>
    <w:p w:rsidR="00C94206" w:rsidRPr="00C94206" w:rsidRDefault="00C94206" w:rsidP="00C9420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Мичуринского сельского поселения</w:t>
      </w:r>
    </w:p>
    <w:p w:rsidR="00C94206" w:rsidRPr="00C94206" w:rsidRDefault="00C94206" w:rsidP="00C9420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 xml:space="preserve">от 29.10. 2015 № 48 </w:t>
      </w:r>
    </w:p>
    <w:p w:rsidR="00C94206" w:rsidRPr="00C94206" w:rsidRDefault="00C94206" w:rsidP="00C94206">
      <w:pPr>
        <w:spacing w:before="100" w:beforeAutospacing="1" w:after="100" w:afterAutospacing="1" w:line="240" w:lineRule="auto"/>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 </w:t>
      </w:r>
    </w:p>
    <w:p w:rsidR="00C94206" w:rsidRPr="00C94206" w:rsidRDefault="00C94206" w:rsidP="00C942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94206">
        <w:rPr>
          <w:rFonts w:ascii="Times New Roman" w:eastAsia="Times New Roman" w:hAnsi="Times New Roman" w:cs="Times New Roman"/>
          <w:b/>
          <w:bCs/>
          <w:sz w:val="24"/>
          <w:szCs w:val="24"/>
          <w:lang w:eastAsia="ru-RU"/>
        </w:rPr>
        <w:t>СОСТАВ</w:t>
      </w:r>
    </w:p>
    <w:p w:rsidR="00C94206" w:rsidRPr="00C94206" w:rsidRDefault="00C94206" w:rsidP="00C942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комиссии по подготовке проекта внесения изменений в Генеральный план и</w:t>
      </w:r>
    </w:p>
    <w:p w:rsidR="00C94206" w:rsidRPr="00C94206" w:rsidRDefault="00C94206" w:rsidP="00C942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Правила землепользования и застройки Мичуринского сельского поселения.</w:t>
      </w:r>
    </w:p>
    <w:p w:rsidR="00C94206" w:rsidRPr="00C94206" w:rsidRDefault="00C94206" w:rsidP="00C94206">
      <w:pPr>
        <w:spacing w:before="100" w:beforeAutospacing="1" w:after="100" w:afterAutospacing="1" w:line="240" w:lineRule="auto"/>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 </w:t>
      </w:r>
    </w:p>
    <w:tbl>
      <w:tblPr>
        <w:tblW w:w="948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307"/>
        <w:gridCol w:w="6173"/>
      </w:tblGrid>
      <w:tr w:rsidR="00C94206" w:rsidRPr="00C94206" w:rsidTr="00C94206">
        <w:trPr>
          <w:tblCellSpacing w:w="0" w:type="dxa"/>
        </w:trPr>
        <w:tc>
          <w:tcPr>
            <w:tcW w:w="3150" w:type="dxa"/>
            <w:tcBorders>
              <w:top w:val="outset" w:sz="6" w:space="0" w:color="000000"/>
              <w:left w:val="outset" w:sz="6" w:space="0" w:color="000000"/>
              <w:bottom w:val="outset" w:sz="6" w:space="0" w:color="000000"/>
              <w:right w:val="outset" w:sz="6" w:space="0" w:color="000000"/>
            </w:tcBorders>
            <w:hideMark/>
          </w:tcPr>
          <w:p w:rsidR="00C94206" w:rsidRPr="00C94206" w:rsidRDefault="00C94206" w:rsidP="00C942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ФИО</w:t>
            </w:r>
          </w:p>
        </w:tc>
        <w:tc>
          <w:tcPr>
            <w:tcW w:w="5880" w:type="dxa"/>
            <w:tcBorders>
              <w:top w:val="outset" w:sz="6" w:space="0" w:color="000000"/>
              <w:left w:val="outset" w:sz="6" w:space="0" w:color="000000"/>
              <w:bottom w:val="outset" w:sz="6" w:space="0" w:color="000000"/>
              <w:right w:val="outset" w:sz="6" w:space="0" w:color="000000"/>
            </w:tcBorders>
            <w:hideMark/>
          </w:tcPr>
          <w:p w:rsidR="00C94206" w:rsidRPr="00C94206" w:rsidRDefault="00C94206" w:rsidP="00C942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должность</w:t>
            </w:r>
          </w:p>
        </w:tc>
      </w:tr>
      <w:tr w:rsidR="00C94206" w:rsidRPr="00C94206" w:rsidTr="00C94206">
        <w:trPr>
          <w:tblCellSpacing w:w="0" w:type="dxa"/>
        </w:trPr>
        <w:tc>
          <w:tcPr>
            <w:tcW w:w="3150" w:type="dxa"/>
            <w:tcBorders>
              <w:top w:val="outset" w:sz="6" w:space="0" w:color="000000"/>
              <w:left w:val="outset" w:sz="6" w:space="0" w:color="000000"/>
              <w:bottom w:val="outset" w:sz="6" w:space="0" w:color="000000"/>
              <w:right w:val="outset" w:sz="6" w:space="0" w:color="000000"/>
            </w:tcBorders>
            <w:hideMark/>
          </w:tcPr>
          <w:p w:rsidR="00C94206" w:rsidRPr="00C94206" w:rsidRDefault="00C94206" w:rsidP="00C94206">
            <w:pPr>
              <w:spacing w:before="100" w:beforeAutospacing="1" w:after="100" w:afterAutospacing="1" w:line="240" w:lineRule="auto"/>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lastRenderedPageBreak/>
              <w:t>Сироткина П. Г.</w:t>
            </w:r>
          </w:p>
        </w:tc>
        <w:tc>
          <w:tcPr>
            <w:tcW w:w="5880" w:type="dxa"/>
            <w:tcBorders>
              <w:top w:val="outset" w:sz="6" w:space="0" w:color="000000"/>
              <w:left w:val="outset" w:sz="6" w:space="0" w:color="000000"/>
              <w:bottom w:val="outset" w:sz="6" w:space="0" w:color="000000"/>
              <w:right w:val="outset" w:sz="6" w:space="0" w:color="000000"/>
            </w:tcBorders>
            <w:hideMark/>
          </w:tcPr>
          <w:p w:rsidR="00C94206" w:rsidRPr="00C94206" w:rsidRDefault="00C94206" w:rsidP="00C94206">
            <w:pPr>
              <w:spacing w:before="100" w:beforeAutospacing="1" w:after="100" w:afterAutospacing="1" w:line="240" w:lineRule="auto"/>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Глава поселения, председатель комиссии</w:t>
            </w:r>
          </w:p>
        </w:tc>
      </w:tr>
      <w:tr w:rsidR="00C94206" w:rsidRPr="00C94206" w:rsidTr="00C94206">
        <w:trPr>
          <w:tblCellSpacing w:w="0" w:type="dxa"/>
        </w:trPr>
        <w:tc>
          <w:tcPr>
            <w:tcW w:w="3150" w:type="dxa"/>
            <w:tcBorders>
              <w:top w:val="outset" w:sz="6" w:space="0" w:color="000000"/>
              <w:left w:val="outset" w:sz="6" w:space="0" w:color="000000"/>
              <w:bottom w:val="outset" w:sz="6" w:space="0" w:color="000000"/>
              <w:right w:val="outset" w:sz="6" w:space="0" w:color="000000"/>
            </w:tcBorders>
            <w:hideMark/>
          </w:tcPr>
          <w:p w:rsidR="00C94206" w:rsidRPr="00C94206" w:rsidRDefault="00C94206" w:rsidP="00C94206">
            <w:pPr>
              <w:spacing w:before="100" w:beforeAutospacing="1" w:after="100" w:afterAutospacing="1" w:line="240" w:lineRule="auto"/>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 </w:t>
            </w:r>
          </w:p>
        </w:tc>
        <w:tc>
          <w:tcPr>
            <w:tcW w:w="5880" w:type="dxa"/>
            <w:tcBorders>
              <w:top w:val="outset" w:sz="6" w:space="0" w:color="000000"/>
              <w:left w:val="outset" w:sz="6" w:space="0" w:color="000000"/>
              <w:bottom w:val="outset" w:sz="6" w:space="0" w:color="000000"/>
              <w:right w:val="outset" w:sz="6" w:space="0" w:color="000000"/>
            </w:tcBorders>
            <w:hideMark/>
          </w:tcPr>
          <w:p w:rsidR="00C94206" w:rsidRPr="00C94206" w:rsidRDefault="00C94206" w:rsidP="00C94206">
            <w:pPr>
              <w:spacing w:before="100" w:beforeAutospacing="1" w:after="100" w:afterAutospacing="1" w:line="240" w:lineRule="auto"/>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заместитель Главы поселения, заместитель председателя комиссии (и (или) специалист по земельным вопросам)</w:t>
            </w:r>
          </w:p>
        </w:tc>
      </w:tr>
      <w:tr w:rsidR="00C94206" w:rsidRPr="00C94206" w:rsidTr="00C94206">
        <w:trPr>
          <w:tblCellSpacing w:w="0" w:type="dxa"/>
        </w:trPr>
        <w:tc>
          <w:tcPr>
            <w:tcW w:w="3150" w:type="dxa"/>
            <w:tcBorders>
              <w:top w:val="outset" w:sz="6" w:space="0" w:color="000000"/>
              <w:left w:val="outset" w:sz="6" w:space="0" w:color="000000"/>
              <w:bottom w:val="outset" w:sz="6" w:space="0" w:color="000000"/>
              <w:right w:val="outset" w:sz="6" w:space="0" w:color="000000"/>
            </w:tcBorders>
            <w:hideMark/>
          </w:tcPr>
          <w:p w:rsidR="00C94206" w:rsidRPr="00C94206" w:rsidRDefault="00C94206" w:rsidP="00C94206">
            <w:pPr>
              <w:spacing w:before="100" w:beforeAutospacing="1" w:after="100" w:afterAutospacing="1" w:line="240" w:lineRule="auto"/>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Ильина О. А.</w:t>
            </w:r>
          </w:p>
        </w:tc>
        <w:tc>
          <w:tcPr>
            <w:tcW w:w="5880" w:type="dxa"/>
            <w:tcBorders>
              <w:top w:val="outset" w:sz="6" w:space="0" w:color="000000"/>
              <w:left w:val="outset" w:sz="6" w:space="0" w:color="000000"/>
              <w:bottom w:val="outset" w:sz="6" w:space="0" w:color="000000"/>
              <w:right w:val="outset" w:sz="6" w:space="0" w:color="000000"/>
            </w:tcBorders>
            <w:hideMark/>
          </w:tcPr>
          <w:p w:rsidR="00C94206" w:rsidRPr="00C94206" w:rsidRDefault="00C94206" w:rsidP="00C94206">
            <w:pPr>
              <w:spacing w:before="100" w:beforeAutospacing="1" w:after="100" w:afterAutospacing="1" w:line="240" w:lineRule="auto"/>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 xml:space="preserve">Начальник отдела архитектуры и градостроительства Управления строительства, инфраструктуры и ЖКХ </w:t>
            </w:r>
            <w:proofErr w:type="spellStart"/>
            <w:r w:rsidRPr="00C94206">
              <w:rPr>
                <w:rFonts w:ascii="Times New Roman" w:eastAsia="Times New Roman" w:hAnsi="Times New Roman" w:cs="Times New Roman"/>
                <w:sz w:val="24"/>
                <w:szCs w:val="24"/>
                <w:lang w:eastAsia="ru-RU"/>
              </w:rPr>
              <w:t>Карталинского</w:t>
            </w:r>
            <w:proofErr w:type="spellEnd"/>
            <w:r w:rsidRPr="00C94206">
              <w:rPr>
                <w:rFonts w:ascii="Times New Roman" w:eastAsia="Times New Roman" w:hAnsi="Times New Roman" w:cs="Times New Roman"/>
                <w:sz w:val="24"/>
                <w:szCs w:val="24"/>
                <w:lang w:eastAsia="ru-RU"/>
              </w:rPr>
              <w:t xml:space="preserve"> муниципального района</w:t>
            </w:r>
          </w:p>
        </w:tc>
      </w:tr>
      <w:tr w:rsidR="00C94206" w:rsidRPr="00C94206" w:rsidTr="00C94206">
        <w:trPr>
          <w:tblCellSpacing w:w="0" w:type="dxa"/>
        </w:trPr>
        <w:tc>
          <w:tcPr>
            <w:tcW w:w="3150" w:type="dxa"/>
            <w:tcBorders>
              <w:top w:val="outset" w:sz="6" w:space="0" w:color="000000"/>
              <w:left w:val="outset" w:sz="6" w:space="0" w:color="000000"/>
              <w:bottom w:val="outset" w:sz="6" w:space="0" w:color="000000"/>
              <w:right w:val="outset" w:sz="6" w:space="0" w:color="000000"/>
            </w:tcBorders>
            <w:hideMark/>
          </w:tcPr>
          <w:p w:rsidR="00C94206" w:rsidRPr="00C94206" w:rsidRDefault="00C94206" w:rsidP="00C94206">
            <w:pPr>
              <w:spacing w:before="100" w:beforeAutospacing="1" w:after="100" w:afterAutospacing="1" w:line="240" w:lineRule="auto"/>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Селезнёва Е. С.</w:t>
            </w:r>
          </w:p>
        </w:tc>
        <w:tc>
          <w:tcPr>
            <w:tcW w:w="5880" w:type="dxa"/>
            <w:tcBorders>
              <w:top w:val="outset" w:sz="6" w:space="0" w:color="000000"/>
              <w:left w:val="outset" w:sz="6" w:space="0" w:color="000000"/>
              <w:bottom w:val="outset" w:sz="6" w:space="0" w:color="000000"/>
              <w:right w:val="outset" w:sz="6" w:space="0" w:color="000000"/>
            </w:tcBorders>
            <w:hideMark/>
          </w:tcPr>
          <w:p w:rsidR="00C94206" w:rsidRPr="00C94206" w:rsidRDefault="00C94206" w:rsidP="00C94206">
            <w:pPr>
              <w:spacing w:before="100" w:beforeAutospacing="1" w:after="100" w:afterAutospacing="1" w:line="240" w:lineRule="auto"/>
              <w:ind w:left="34"/>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 xml:space="preserve">Начальник управления по имущественной и земельной политике </w:t>
            </w:r>
            <w:proofErr w:type="spellStart"/>
            <w:r w:rsidRPr="00C94206">
              <w:rPr>
                <w:rFonts w:ascii="Times New Roman" w:eastAsia="Times New Roman" w:hAnsi="Times New Roman" w:cs="Times New Roman"/>
                <w:sz w:val="24"/>
                <w:szCs w:val="24"/>
                <w:lang w:eastAsia="ru-RU"/>
              </w:rPr>
              <w:t>Карталинского</w:t>
            </w:r>
            <w:proofErr w:type="spellEnd"/>
            <w:r w:rsidRPr="00C94206">
              <w:rPr>
                <w:rFonts w:ascii="Times New Roman" w:eastAsia="Times New Roman" w:hAnsi="Times New Roman" w:cs="Times New Roman"/>
                <w:sz w:val="24"/>
                <w:szCs w:val="24"/>
                <w:lang w:eastAsia="ru-RU"/>
              </w:rPr>
              <w:t xml:space="preserve"> муниципального района</w:t>
            </w:r>
          </w:p>
        </w:tc>
      </w:tr>
      <w:tr w:rsidR="00C94206" w:rsidRPr="00C94206" w:rsidTr="00C94206">
        <w:trPr>
          <w:tblCellSpacing w:w="0" w:type="dxa"/>
        </w:trPr>
        <w:tc>
          <w:tcPr>
            <w:tcW w:w="3150" w:type="dxa"/>
            <w:tcBorders>
              <w:top w:val="outset" w:sz="6" w:space="0" w:color="000000"/>
              <w:left w:val="outset" w:sz="6" w:space="0" w:color="000000"/>
              <w:bottom w:val="outset" w:sz="6" w:space="0" w:color="000000"/>
              <w:right w:val="outset" w:sz="6" w:space="0" w:color="000000"/>
            </w:tcBorders>
            <w:hideMark/>
          </w:tcPr>
          <w:p w:rsidR="00C94206" w:rsidRPr="00C94206" w:rsidRDefault="00C94206" w:rsidP="00C94206">
            <w:pPr>
              <w:spacing w:before="100" w:beforeAutospacing="1" w:after="100" w:afterAutospacing="1" w:line="240" w:lineRule="auto"/>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Макарова Г. Р.</w:t>
            </w:r>
          </w:p>
        </w:tc>
        <w:tc>
          <w:tcPr>
            <w:tcW w:w="5880" w:type="dxa"/>
            <w:tcBorders>
              <w:top w:val="outset" w:sz="6" w:space="0" w:color="000000"/>
              <w:left w:val="outset" w:sz="6" w:space="0" w:color="000000"/>
              <w:bottom w:val="outset" w:sz="6" w:space="0" w:color="000000"/>
              <w:right w:val="outset" w:sz="6" w:space="0" w:color="000000"/>
            </w:tcBorders>
            <w:hideMark/>
          </w:tcPr>
          <w:p w:rsidR="00C94206" w:rsidRPr="00C94206" w:rsidRDefault="00C94206" w:rsidP="00C94206">
            <w:pPr>
              <w:spacing w:before="100" w:beforeAutospacing="1" w:after="100" w:afterAutospacing="1" w:line="240" w:lineRule="auto"/>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 xml:space="preserve">Начальник отдела юридической и кадровой работы администрации </w:t>
            </w:r>
            <w:proofErr w:type="spellStart"/>
            <w:r w:rsidRPr="00C94206">
              <w:rPr>
                <w:rFonts w:ascii="Times New Roman" w:eastAsia="Times New Roman" w:hAnsi="Times New Roman" w:cs="Times New Roman"/>
                <w:sz w:val="24"/>
                <w:szCs w:val="24"/>
                <w:lang w:eastAsia="ru-RU"/>
              </w:rPr>
              <w:t>Карталинского</w:t>
            </w:r>
            <w:proofErr w:type="spellEnd"/>
            <w:r w:rsidRPr="00C94206">
              <w:rPr>
                <w:rFonts w:ascii="Times New Roman" w:eastAsia="Times New Roman" w:hAnsi="Times New Roman" w:cs="Times New Roman"/>
                <w:sz w:val="24"/>
                <w:szCs w:val="24"/>
                <w:lang w:eastAsia="ru-RU"/>
              </w:rPr>
              <w:t xml:space="preserve"> муниципального района</w:t>
            </w:r>
          </w:p>
        </w:tc>
      </w:tr>
    </w:tbl>
    <w:p w:rsidR="00C94206" w:rsidRPr="00C94206" w:rsidRDefault="00C94206" w:rsidP="00C94206">
      <w:pPr>
        <w:spacing w:before="100" w:beforeAutospacing="1" w:after="100" w:afterAutospacing="1" w:line="240" w:lineRule="auto"/>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 </w:t>
      </w:r>
    </w:p>
    <w:p w:rsidR="00C94206" w:rsidRPr="00C94206" w:rsidRDefault="00C94206" w:rsidP="00C94206">
      <w:pPr>
        <w:spacing w:before="100" w:beforeAutospacing="1" w:after="100" w:afterAutospacing="1" w:line="240" w:lineRule="auto"/>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 </w:t>
      </w:r>
    </w:p>
    <w:p w:rsidR="00C94206" w:rsidRPr="00C94206" w:rsidRDefault="00C94206" w:rsidP="00C94206">
      <w:pPr>
        <w:spacing w:before="100" w:beforeAutospacing="1" w:after="100" w:afterAutospacing="1" w:line="240" w:lineRule="auto"/>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 </w:t>
      </w:r>
    </w:p>
    <w:p w:rsidR="00C94206" w:rsidRPr="00C94206" w:rsidRDefault="00C94206" w:rsidP="00C94206">
      <w:pPr>
        <w:spacing w:before="100" w:beforeAutospacing="1" w:after="100" w:afterAutospacing="1" w:line="240" w:lineRule="auto"/>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 </w:t>
      </w:r>
    </w:p>
    <w:p w:rsidR="00C94206" w:rsidRPr="00C94206" w:rsidRDefault="00C94206" w:rsidP="00C94206">
      <w:pPr>
        <w:spacing w:before="100" w:beforeAutospacing="1" w:after="100" w:afterAutospacing="1" w:line="240" w:lineRule="auto"/>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 </w:t>
      </w:r>
    </w:p>
    <w:p w:rsidR="00C94206" w:rsidRPr="00C94206" w:rsidRDefault="00C94206" w:rsidP="00C94206">
      <w:pPr>
        <w:spacing w:before="100" w:beforeAutospacing="1" w:after="100" w:afterAutospacing="1" w:line="240" w:lineRule="auto"/>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 </w:t>
      </w:r>
    </w:p>
    <w:p w:rsidR="00C94206" w:rsidRPr="00C94206" w:rsidRDefault="00C94206" w:rsidP="00C94206">
      <w:pPr>
        <w:spacing w:before="100" w:beforeAutospacing="1" w:after="100" w:afterAutospacing="1" w:line="240" w:lineRule="auto"/>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 </w:t>
      </w:r>
    </w:p>
    <w:p w:rsidR="00C94206" w:rsidRPr="00C94206" w:rsidRDefault="00C94206" w:rsidP="00C94206">
      <w:pPr>
        <w:spacing w:before="100" w:beforeAutospacing="1" w:after="100" w:afterAutospacing="1" w:line="240" w:lineRule="auto"/>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 </w:t>
      </w:r>
    </w:p>
    <w:p w:rsidR="00C94206" w:rsidRPr="00C94206" w:rsidRDefault="00C94206" w:rsidP="00C94206">
      <w:pPr>
        <w:spacing w:before="100" w:beforeAutospacing="1" w:after="100" w:afterAutospacing="1" w:line="240" w:lineRule="auto"/>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 </w:t>
      </w:r>
    </w:p>
    <w:p w:rsidR="00C94206" w:rsidRPr="00C94206" w:rsidRDefault="00C94206" w:rsidP="00C9420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Приложение № 3</w:t>
      </w:r>
    </w:p>
    <w:p w:rsidR="00C94206" w:rsidRPr="00C94206" w:rsidRDefault="00C94206" w:rsidP="00C9420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Утверждено</w:t>
      </w:r>
    </w:p>
    <w:p w:rsidR="00C94206" w:rsidRPr="00C94206" w:rsidRDefault="00C94206" w:rsidP="00C9420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 xml:space="preserve">постановлением Администрации </w:t>
      </w:r>
    </w:p>
    <w:p w:rsidR="00C94206" w:rsidRPr="00C94206" w:rsidRDefault="00C94206" w:rsidP="00C9420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Мичуринского сельского поселения</w:t>
      </w:r>
    </w:p>
    <w:p w:rsidR="00C94206" w:rsidRPr="00C94206" w:rsidRDefault="00C94206" w:rsidP="00C9420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 xml:space="preserve">от 29.10. 2015 г. № 48 </w:t>
      </w:r>
    </w:p>
    <w:p w:rsidR="00C94206" w:rsidRPr="00C94206" w:rsidRDefault="00C94206" w:rsidP="00C94206">
      <w:pPr>
        <w:spacing w:before="100" w:beforeAutospacing="1" w:after="100" w:afterAutospacing="1" w:line="240" w:lineRule="auto"/>
        <w:ind w:left="363" w:right="363" w:firstLine="181"/>
        <w:jc w:val="right"/>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 </w:t>
      </w:r>
    </w:p>
    <w:p w:rsidR="00C94206" w:rsidRPr="00C94206" w:rsidRDefault="00C94206" w:rsidP="00C94206">
      <w:pPr>
        <w:spacing w:before="100" w:beforeAutospacing="1" w:after="100" w:afterAutospacing="1" w:line="240" w:lineRule="auto"/>
        <w:ind w:right="-6"/>
        <w:jc w:val="center"/>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ПЛАН</w:t>
      </w:r>
    </w:p>
    <w:p w:rsidR="00C94206" w:rsidRPr="00C94206" w:rsidRDefault="00C94206" w:rsidP="00C94206">
      <w:pPr>
        <w:spacing w:before="100" w:beforeAutospacing="1" w:after="100" w:afterAutospacing="1" w:line="240" w:lineRule="auto"/>
        <w:ind w:right="-6"/>
        <w:jc w:val="center"/>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мероприятий по внесению изменений в Генеральный план</w:t>
      </w:r>
      <w:r w:rsidRPr="00C94206">
        <w:rPr>
          <w:rFonts w:ascii="Times New Roman" w:eastAsia="Times New Roman" w:hAnsi="Times New Roman" w:cs="Times New Roman"/>
          <w:b/>
          <w:bCs/>
          <w:sz w:val="24"/>
          <w:szCs w:val="24"/>
          <w:lang w:eastAsia="ru-RU"/>
        </w:rPr>
        <w:t xml:space="preserve"> </w:t>
      </w:r>
    </w:p>
    <w:p w:rsidR="00C94206" w:rsidRPr="00C94206" w:rsidRDefault="00C94206" w:rsidP="00C94206">
      <w:pPr>
        <w:spacing w:before="100" w:beforeAutospacing="1" w:after="100" w:afterAutospacing="1" w:line="240" w:lineRule="auto"/>
        <w:ind w:right="-6"/>
        <w:jc w:val="center"/>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и Правила землепользования и застройки Мичуринского сельского поселения.</w:t>
      </w:r>
    </w:p>
    <w:p w:rsidR="00C94206" w:rsidRPr="00C94206" w:rsidRDefault="00C94206" w:rsidP="00C94206">
      <w:pPr>
        <w:spacing w:before="100" w:beforeAutospacing="1" w:after="100" w:afterAutospacing="1" w:line="240" w:lineRule="auto"/>
        <w:ind w:right="-6"/>
        <w:jc w:val="center"/>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 </w:t>
      </w:r>
    </w:p>
    <w:tbl>
      <w:tblPr>
        <w:tblW w:w="948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595"/>
        <w:gridCol w:w="6616"/>
        <w:gridCol w:w="2269"/>
      </w:tblGrid>
      <w:tr w:rsidR="00C94206" w:rsidRPr="00C94206" w:rsidTr="00C94206">
        <w:trPr>
          <w:trHeight w:val="270"/>
          <w:tblCellSpacing w:w="0" w:type="dxa"/>
        </w:trPr>
        <w:tc>
          <w:tcPr>
            <w:tcW w:w="495" w:type="dxa"/>
            <w:tcBorders>
              <w:top w:val="outset" w:sz="6" w:space="0" w:color="000000"/>
              <w:left w:val="outset" w:sz="6" w:space="0" w:color="000000"/>
              <w:bottom w:val="outset" w:sz="6" w:space="0" w:color="000000"/>
              <w:right w:val="outset" w:sz="6" w:space="0" w:color="000000"/>
            </w:tcBorders>
            <w:vAlign w:val="center"/>
            <w:hideMark/>
          </w:tcPr>
          <w:p w:rsidR="00C94206" w:rsidRPr="00C94206" w:rsidRDefault="00C94206" w:rsidP="00C94206">
            <w:pPr>
              <w:spacing w:before="100" w:beforeAutospacing="1" w:after="100" w:afterAutospacing="1" w:line="240" w:lineRule="auto"/>
              <w:ind w:right="-6"/>
              <w:jc w:val="center"/>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lastRenderedPageBreak/>
              <w:t xml:space="preserve">№ </w:t>
            </w:r>
            <w:proofErr w:type="spellStart"/>
            <w:proofErr w:type="gramStart"/>
            <w:r w:rsidRPr="00C94206">
              <w:rPr>
                <w:rFonts w:ascii="Times New Roman" w:eastAsia="Times New Roman" w:hAnsi="Times New Roman" w:cs="Times New Roman"/>
                <w:sz w:val="24"/>
                <w:szCs w:val="24"/>
                <w:lang w:eastAsia="ru-RU"/>
              </w:rPr>
              <w:t>п</w:t>
            </w:r>
            <w:proofErr w:type="spellEnd"/>
            <w:proofErr w:type="gramEnd"/>
            <w:r w:rsidRPr="00C94206">
              <w:rPr>
                <w:rFonts w:ascii="Times New Roman" w:eastAsia="Times New Roman" w:hAnsi="Times New Roman" w:cs="Times New Roman"/>
                <w:sz w:val="24"/>
                <w:szCs w:val="24"/>
                <w:lang w:eastAsia="ru-RU"/>
              </w:rPr>
              <w:t>/</w:t>
            </w:r>
            <w:proofErr w:type="spellStart"/>
            <w:r w:rsidRPr="00C94206">
              <w:rPr>
                <w:rFonts w:ascii="Times New Roman" w:eastAsia="Times New Roman" w:hAnsi="Times New Roman" w:cs="Times New Roman"/>
                <w:sz w:val="24"/>
                <w:szCs w:val="24"/>
                <w:lang w:eastAsia="ru-RU"/>
              </w:rPr>
              <w:t>п</w:t>
            </w:r>
            <w:proofErr w:type="spellEnd"/>
          </w:p>
        </w:tc>
        <w:tc>
          <w:tcPr>
            <w:tcW w:w="6210" w:type="dxa"/>
            <w:tcBorders>
              <w:top w:val="outset" w:sz="6" w:space="0" w:color="000000"/>
              <w:left w:val="outset" w:sz="6" w:space="0" w:color="000000"/>
              <w:bottom w:val="outset" w:sz="6" w:space="0" w:color="000000"/>
              <w:right w:val="outset" w:sz="6" w:space="0" w:color="000000"/>
            </w:tcBorders>
            <w:vAlign w:val="center"/>
            <w:hideMark/>
          </w:tcPr>
          <w:p w:rsidR="00C94206" w:rsidRPr="00C94206" w:rsidRDefault="00C94206" w:rsidP="00C94206">
            <w:pPr>
              <w:spacing w:before="100" w:beforeAutospacing="1" w:after="100" w:afterAutospacing="1" w:line="240" w:lineRule="auto"/>
              <w:ind w:right="-6"/>
              <w:jc w:val="center"/>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Мероприятия</w:t>
            </w:r>
          </w:p>
        </w:tc>
        <w:tc>
          <w:tcPr>
            <w:tcW w:w="2130" w:type="dxa"/>
            <w:tcBorders>
              <w:top w:val="outset" w:sz="6" w:space="0" w:color="000000"/>
              <w:left w:val="outset" w:sz="6" w:space="0" w:color="000000"/>
              <w:bottom w:val="outset" w:sz="6" w:space="0" w:color="000000"/>
              <w:right w:val="outset" w:sz="6" w:space="0" w:color="000000"/>
            </w:tcBorders>
            <w:vAlign w:val="center"/>
            <w:hideMark/>
          </w:tcPr>
          <w:p w:rsidR="00C94206" w:rsidRPr="00C94206" w:rsidRDefault="00C94206" w:rsidP="00C942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Сроки исполнения</w:t>
            </w:r>
          </w:p>
        </w:tc>
      </w:tr>
      <w:tr w:rsidR="00C94206" w:rsidRPr="00C94206" w:rsidTr="00C94206">
        <w:trPr>
          <w:trHeight w:val="525"/>
          <w:tblCellSpacing w:w="0" w:type="dxa"/>
        </w:trPr>
        <w:tc>
          <w:tcPr>
            <w:tcW w:w="495" w:type="dxa"/>
            <w:tcBorders>
              <w:top w:val="outset" w:sz="6" w:space="0" w:color="000000"/>
              <w:left w:val="outset" w:sz="6" w:space="0" w:color="000000"/>
              <w:bottom w:val="outset" w:sz="6" w:space="0" w:color="000000"/>
              <w:right w:val="outset" w:sz="6" w:space="0" w:color="000000"/>
            </w:tcBorders>
            <w:hideMark/>
          </w:tcPr>
          <w:p w:rsidR="00C94206" w:rsidRPr="00C94206" w:rsidRDefault="00C94206" w:rsidP="00C94206">
            <w:pPr>
              <w:spacing w:before="100" w:beforeAutospacing="1" w:after="100" w:afterAutospacing="1" w:line="240" w:lineRule="auto"/>
              <w:ind w:right="-6"/>
              <w:jc w:val="center"/>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1</w:t>
            </w:r>
          </w:p>
        </w:tc>
        <w:tc>
          <w:tcPr>
            <w:tcW w:w="6210" w:type="dxa"/>
            <w:tcBorders>
              <w:top w:val="outset" w:sz="6" w:space="0" w:color="000000"/>
              <w:left w:val="outset" w:sz="6" w:space="0" w:color="000000"/>
              <w:bottom w:val="outset" w:sz="6" w:space="0" w:color="000000"/>
              <w:right w:val="outset" w:sz="6" w:space="0" w:color="000000"/>
            </w:tcBorders>
            <w:hideMark/>
          </w:tcPr>
          <w:p w:rsidR="00C94206" w:rsidRPr="00C94206" w:rsidRDefault="00C94206" w:rsidP="00C94206">
            <w:pPr>
              <w:spacing w:before="100" w:beforeAutospacing="1" w:after="100" w:afterAutospacing="1" w:line="240" w:lineRule="auto"/>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Разработка и принятие нормативного правового акта о подготовке проекта внесения изменений в Генеральный план и Правила землепользования и застройки поселения.</w:t>
            </w:r>
          </w:p>
        </w:tc>
        <w:tc>
          <w:tcPr>
            <w:tcW w:w="2130" w:type="dxa"/>
            <w:tcBorders>
              <w:top w:val="outset" w:sz="6" w:space="0" w:color="000000"/>
              <w:left w:val="outset" w:sz="6" w:space="0" w:color="000000"/>
              <w:bottom w:val="outset" w:sz="6" w:space="0" w:color="000000"/>
              <w:right w:val="outset" w:sz="6" w:space="0" w:color="000000"/>
            </w:tcBorders>
            <w:hideMark/>
          </w:tcPr>
          <w:p w:rsidR="00C94206" w:rsidRPr="00C94206" w:rsidRDefault="00C94206" w:rsidP="00C942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май 2015</w:t>
            </w:r>
          </w:p>
          <w:p w:rsidR="00C94206" w:rsidRPr="00C94206" w:rsidRDefault="00C94206" w:rsidP="00C94206">
            <w:pPr>
              <w:spacing w:before="100" w:beforeAutospacing="1" w:after="100" w:afterAutospacing="1" w:line="240" w:lineRule="auto"/>
              <w:ind w:right="-6"/>
              <w:jc w:val="center"/>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 </w:t>
            </w:r>
          </w:p>
        </w:tc>
      </w:tr>
      <w:tr w:rsidR="00C94206" w:rsidRPr="00C94206" w:rsidTr="00C94206">
        <w:trPr>
          <w:trHeight w:val="495"/>
          <w:tblCellSpacing w:w="0" w:type="dxa"/>
        </w:trPr>
        <w:tc>
          <w:tcPr>
            <w:tcW w:w="495" w:type="dxa"/>
            <w:tcBorders>
              <w:top w:val="outset" w:sz="6" w:space="0" w:color="000000"/>
              <w:left w:val="outset" w:sz="6" w:space="0" w:color="000000"/>
              <w:bottom w:val="outset" w:sz="6" w:space="0" w:color="000000"/>
              <w:right w:val="outset" w:sz="6" w:space="0" w:color="000000"/>
            </w:tcBorders>
            <w:hideMark/>
          </w:tcPr>
          <w:p w:rsidR="00C94206" w:rsidRPr="00C94206" w:rsidRDefault="00C94206" w:rsidP="00C94206">
            <w:pPr>
              <w:spacing w:before="100" w:beforeAutospacing="1" w:after="100" w:afterAutospacing="1" w:line="240" w:lineRule="auto"/>
              <w:ind w:right="-6"/>
              <w:jc w:val="center"/>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2</w:t>
            </w:r>
          </w:p>
        </w:tc>
        <w:tc>
          <w:tcPr>
            <w:tcW w:w="6210" w:type="dxa"/>
            <w:tcBorders>
              <w:top w:val="outset" w:sz="6" w:space="0" w:color="000000"/>
              <w:left w:val="outset" w:sz="6" w:space="0" w:color="000000"/>
              <w:bottom w:val="outset" w:sz="6" w:space="0" w:color="000000"/>
              <w:right w:val="outset" w:sz="6" w:space="0" w:color="000000"/>
            </w:tcBorders>
            <w:hideMark/>
          </w:tcPr>
          <w:p w:rsidR="00C94206" w:rsidRPr="00C94206" w:rsidRDefault="00C94206" w:rsidP="00C94206">
            <w:pPr>
              <w:spacing w:before="100" w:beforeAutospacing="1" w:after="100" w:afterAutospacing="1" w:line="240" w:lineRule="auto"/>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Публикация в СМИ и размещение на официальном сайте Администрации Мичуринского сельского поселения информационного сообщения о подготовке проекта внесения изменений в Генеральный план и Правила землепользования и застройки поселения.</w:t>
            </w:r>
          </w:p>
        </w:tc>
        <w:tc>
          <w:tcPr>
            <w:tcW w:w="2130" w:type="dxa"/>
            <w:tcBorders>
              <w:top w:val="outset" w:sz="6" w:space="0" w:color="000000"/>
              <w:left w:val="outset" w:sz="6" w:space="0" w:color="000000"/>
              <w:bottom w:val="outset" w:sz="6" w:space="0" w:color="000000"/>
              <w:right w:val="outset" w:sz="6" w:space="0" w:color="000000"/>
            </w:tcBorders>
            <w:hideMark/>
          </w:tcPr>
          <w:p w:rsidR="00C94206" w:rsidRPr="00C94206" w:rsidRDefault="00C94206" w:rsidP="00C942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Июнь 2015</w:t>
            </w:r>
          </w:p>
          <w:p w:rsidR="00C94206" w:rsidRPr="00C94206" w:rsidRDefault="00C94206" w:rsidP="00C94206">
            <w:pPr>
              <w:spacing w:before="100" w:beforeAutospacing="1" w:after="100" w:afterAutospacing="1" w:line="240" w:lineRule="auto"/>
              <w:ind w:right="-6"/>
              <w:jc w:val="center"/>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 </w:t>
            </w:r>
          </w:p>
        </w:tc>
      </w:tr>
      <w:tr w:rsidR="00C94206" w:rsidRPr="00C94206" w:rsidTr="00C94206">
        <w:trPr>
          <w:trHeight w:val="510"/>
          <w:tblCellSpacing w:w="0" w:type="dxa"/>
        </w:trPr>
        <w:tc>
          <w:tcPr>
            <w:tcW w:w="495" w:type="dxa"/>
            <w:tcBorders>
              <w:top w:val="outset" w:sz="6" w:space="0" w:color="000000"/>
              <w:left w:val="outset" w:sz="6" w:space="0" w:color="000000"/>
              <w:bottom w:val="outset" w:sz="6" w:space="0" w:color="000000"/>
              <w:right w:val="outset" w:sz="6" w:space="0" w:color="000000"/>
            </w:tcBorders>
            <w:hideMark/>
          </w:tcPr>
          <w:p w:rsidR="00C94206" w:rsidRPr="00C94206" w:rsidRDefault="00C94206" w:rsidP="00C94206">
            <w:pPr>
              <w:spacing w:before="100" w:beforeAutospacing="1" w:after="100" w:afterAutospacing="1" w:line="240" w:lineRule="auto"/>
              <w:ind w:right="-6"/>
              <w:jc w:val="center"/>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3</w:t>
            </w:r>
          </w:p>
        </w:tc>
        <w:tc>
          <w:tcPr>
            <w:tcW w:w="6210" w:type="dxa"/>
            <w:tcBorders>
              <w:top w:val="outset" w:sz="6" w:space="0" w:color="000000"/>
              <w:left w:val="outset" w:sz="6" w:space="0" w:color="000000"/>
              <w:bottom w:val="outset" w:sz="6" w:space="0" w:color="000000"/>
              <w:right w:val="outset" w:sz="6" w:space="0" w:color="000000"/>
            </w:tcBorders>
            <w:hideMark/>
          </w:tcPr>
          <w:p w:rsidR="00C94206" w:rsidRPr="00C94206" w:rsidRDefault="00C94206" w:rsidP="00C94206">
            <w:pPr>
              <w:spacing w:before="100" w:beforeAutospacing="1" w:after="100" w:afterAutospacing="1" w:line="240" w:lineRule="auto"/>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Заключение контракта на разработку проекта внесения изменений и застройки в Генеральный план и Правила землепользования поселения.</w:t>
            </w:r>
          </w:p>
        </w:tc>
        <w:tc>
          <w:tcPr>
            <w:tcW w:w="2130" w:type="dxa"/>
            <w:tcBorders>
              <w:top w:val="outset" w:sz="6" w:space="0" w:color="000000"/>
              <w:left w:val="outset" w:sz="6" w:space="0" w:color="000000"/>
              <w:bottom w:val="outset" w:sz="6" w:space="0" w:color="000000"/>
              <w:right w:val="outset" w:sz="6" w:space="0" w:color="000000"/>
            </w:tcBorders>
            <w:hideMark/>
          </w:tcPr>
          <w:p w:rsidR="00C94206" w:rsidRPr="00C94206" w:rsidRDefault="00C94206" w:rsidP="00C942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август 2015</w:t>
            </w:r>
          </w:p>
          <w:p w:rsidR="00C94206" w:rsidRPr="00C94206" w:rsidRDefault="00C94206" w:rsidP="00C942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 </w:t>
            </w:r>
          </w:p>
        </w:tc>
      </w:tr>
      <w:tr w:rsidR="00C94206" w:rsidRPr="00C94206" w:rsidTr="00C94206">
        <w:trPr>
          <w:trHeight w:val="510"/>
          <w:tblCellSpacing w:w="0" w:type="dxa"/>
        </w:trPr>
        <w:tc>
          <w:tcPr>
            <w:tcW w:w="495" w:type="dxa"/>
            <w:tcBorders>
              <w:top w:val="outset" w:sz="6" w:space="0" w:color="000000"/>
              <w:left w:val="outset" w:sz="6" w:space="0" w:color="000000"/>
              <w:bottom w:val="outset" w:sz="6" w:space="0" w:color="000000"/>
              <w:right w:val="outset" w:sz="6" w:space="0" w:color="000000"/>
            </w:tcBorders>
            <w:hideMark/>
          </w:tcPr>
          <w:p w:rsidR="00C94206" w:rsidRPr="00C94206" w:rsidRDefault="00C94206" w:rsidP="00C94206">
            <w:pPr>
              <w:spacing w:before="100" w:beforeAutospacing="1" w:after="100" w:afterAutospacing="1" w:line="240" w:lineRule="auto"/>
              <w:ind w:right="-6"/>
              <w:jc w:val="center"/>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4</w:t>
            </w:r>
          </w:p>
        </w:tc>
        <w:tc>
          <w:tcPr>
            <w:tcW w:w="6210" w:type="dxa"/>
            <w:tcBorders>
              <w:top w:val="outset" w:sz="6" w:space="0" w:color="000000"/>
              <w:left w:val="outset" w:sz="6" w:space="0" w:color="000000"/>
              <w:bottom w:val="outset" w:sz="6" w:space="0" w:color="000000"/>
              <w:right w:val="outset" w:sz="6" w:space="0" w:color="000000"/>
            </w:tcBorders>
            <w:hideMark/>
          </w:tcPr>
          <w:p w:rsidR="00C94206" w:rsidRPr="00C94206" w:rsidRDefault="00C94206" w:rsidP="00C94206">
            <w:pPr>
              <w:spacing w:before="100" w:beforeAutospacing="1" w:after="100" w:afterAutospacing="1" w:line="240" w:lineRule="auto"/>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Сбор, учет и рассмотрение комиссией предложений по внесению изменений в Генеральный план и Правила землепользования и застройки поселения, подготовка рекомендации о внесении в соответствии с поступившими предложениями изменений в Генеральный план поселения или об отклонении такого предложения с указанием причин отклонения</w:t>
            </w:r>
          </w:p>
        </w:tc>
        <w:tc>
          <w:tcPr>
            <w:tcW w:w="2130" w:type="dxa"/>
            <w:tcBorders>
              <w:top w:val="outset" w:sz="6" w:space="0" w:color="000000"/>
              <w:left w:val="outset" w:sz="6" w:space="0" w:color="000000"/>
              <w:bottom w:val="outset" w:sz="6" w:space="0" w:color="000000"/>
              <w:right w:val="outset" w:sz="6" w:space="0" w:color="000000"/>
            </w:tcBorders>
            <w:hideMark/>
          </w:tcPr>
          <w:p w:rsidR="00C94206" w:rsidRPr="00C94206" w:rsidRDefault="00C94206" w:rsidP="00C942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Июль-октябрь 2015</w:t>
            </w:r>
          </w:p>
          <w:p w:rsidR="00C94206" w:rsidRPr="00C94206" w:rsidRDefault="00C94206" w:rsidP="00C94206">
            <w:pPr>
              <w:spacing w:before="100" w:beforeAutospacing="1" w:after="100" w:afterAutospacing="1" w:line="240" w:lineRule="auto"/>
              <w:ind w:right="-6"/>
              <w:jc w:val="center"/>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 </w:t>
            </w:r>
          </w:p>
        </w:tc>
      </w:tr>
      <w:tr w:rsidR="00C94206" w:rsidRPr="00C94206" w:rsidTr="00C94206">
        <w:trPr>
          <w:trHeight w:val="510"/>
          <w:tblCellSpacing w:w="0" w:type="dxa"/>
        </w:trPr>
        <w:tc>
          <w:tcPr>
            <w:tcW w:w="495" w:type="dxa"/>
            <w:tcBorders>
              <w:top w:val="outset" w:sz="6" w:space="0" w:color="000000"/>
              <w:left w:val="outset" w:sz="6" w:space="0" w:color="000000"/>
              <w:bottom w:val="outset" w:sz="6" w:space="0" w:color="000000"/>
              <w:right w:val="outset" w:sz="6" w:space="0" w:color="000000"/>
            </w:tcBorders>
            <w:hideMark/>
          </w:tcPr>
          <w:p w:rsidR="00C94206" w:rsidRPr="00C94206" w:rsidRDefault="00C94206" w:rsidP="00C94206">
            <w:pPr>
              <w:spacing w:before="100" w:beforeAutospacing="1" w:after="100" w:afterAutospacing="1" w:line="240" w:lineRule="auto"/>
              <w:ind w:right="-6"/>
              <w:jc w:val="center"/>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5</w:t>
            </w:r>
          </w:p>
        </w:tc>
        <w:tc>
          <w:tcPr>
            <w:tcW w:w="6210" w:type="dxa"/>
            <w:tcBorders>
              <w:top w:val="outset" w:sz="6" w:space="0" w:color="000000"/>
              <w:left w:val="outset" w:sz="6" w:space="0" w:color="000000"/>
              <w:bottom w:val="outset" w:sz="6" w:space="0" w:color="000000"/>
              <w:right w:val="outset" w:sz="6" w:space="0" w:color="000000"/>
            </w:tcBorders>
            <w:hideMark/>
          </w:tcPr>
          <w:p w:rsidR="00C94206" w:rsidRPr="00C94206" w:rsidRDefault="00C94206" w:rsidP="00C94206">
            <w:pPr>
              <w:spacing w:before="100" w:beforeAutospacing="1" w:after="100" w:afterAutospacing="1" w:line="240" w:lineRule="auto"/>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Публикация проекта внесения изменений в Генеральный план и Правила землепользования и застройки поселения в ФГИС ТП</w:t>
            </w:r>
          </w:p>
        </w:tc>
        <w:tc>
          <w:tcPr>
            <w:tcW w:w="2130" w:type="dxa"/>
            <w:tcBorders>
              <w:top w:val="outset" w:sz="6" w:space="0" w:color="000000"/>
              <w:left w:val="outset" w:sz="6" w:space="0" w:color="000000"/>
              <w:bottom w:val="outset" w:sz="6" w:space="0" w:color="000000"/>
              <w:right w:val="outset" w:sz="6" w:space="0" w:color="000000"/>
            </w:tcBorders>
            <w:hideMark/>
          </w:tcPr>
          <w:p w:rsidR="00C94206" w:rsidRPr="00C94206" w:rsidRDefault="00C94206" w:rsidP="00C942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ноябрь 2015</w:t>
            </w:r>
          </w:p>
        </w:tc>
      </w:tr>
      <w:tr w:rsidR="00C94206" w:rsidRPr="00C94206" w:rsidTr="00C94206">
        <w:trPr>
          <w:trHeight w:val="510"/>
          <w:tblCellSpacing w:w="0" w:type="dxa"/>
        </w:trPr>
        <w:tc>
          <w:tcPr>
            <w:tcW w:w="495" w:type="dxa"/>
            <w:tcBorders>
              <w:top w:val="outset" w:sz="6" w:space="0" w:color="000000"/>
              <w:left w:val="outset" w:sz="6" w:space="0" w:color="000000"/>
              <w:bottom w:val="outset" w:sz="6" w:space="0" w:color="000000"/>
              <w:right w:val="outset" w:sz="6" w:space="0" w:color="000000"/>
            </w:tcBorders>
            <w:hideMark/>
          </w:tcPr>
          <w:p w:rsidR="00C94206" w:rsidRPr="00C94206" w:rsidRDefault="00C94206" w:rsidP="00C94206">
            <w:pPr>
              <w:spacing w:before="100" w:beforeAutospacing="1" w:after="100" w:afterAutospacing="1" w:line="240" w:lineRule="auto"/>
              <w:ind w:right="-6"/>
              <w:jc w:val="center"/>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6</w:t>
            </w:r>
          </w:p>
        </w:tc>
        <w:tc>
          <w:tcPr>
            <w:tcW w:w="6210" w:type="dxa"/>
            <w:tcBorders>
              <w:top w:val="outset" w:sz="6" w:space="0" w:color="000000"/>
              <w:left w:val="outset" w:sz="6" w:space="0" w:color="000000"/>
              <w:bottom w:val="outset" w:sz="6" w:space="0" w:color="000000"/>
              <w:right w:val="outset" w:sz="6" w:space="0" w:color="000000"/>
            </w:tcBorders>
            <w:hideMark/>
          </w:tcPr>
          <w:p w:rsidR="00C94206" w:rsidRPr="00C94206" w:rsidRDefault="00C94206" w:rsidP="00C94206">
            <w:pPr>
              <w:spacing w:before="100" w:beforeAutospacing="1" w:after="100" w:afterAutospacing="1" w:line="240" w:lineRule="auto"/>
              <w:ind w:right="-6"/>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Подготовка распоряжения о проведении публичных слушаний, публикация распоряжения в СМИ и размещение на официальном сайте Администрации Мичуринского сельского поселения, оповещение жителей муниципального образования о времени и месте их проведения</w:t>
            </w:r>
          </w:p>
        </w:tc>
        <w:tc>
          <w:tcPr>
            <w:tcW w:w="2130" w:type="dxa"/>
            <w:tcBorders>
              <w:top w:val="outset" w:sz="6" w:space="0" w:color="000000"/>
              <w:left w:val="outset" w:sz="6" w:space="0" w:color="000000"/>
              <w:bottom w:val="outset" w:sz="6" w:space="0" w:color="000000"/>
              <w:right w:val="outset" w:sz="6" w:space="0" w:color="000000"/>
            </w:tcBorders>
            <w:hideMark/>
          </w:tcPr>
          <w:p w:rsidR="00C94206" w:rsidRPr="00C94206" w:rsidRDefault="00C94206" w:rsidP="00C942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ноябрь 2015</w:t>
            </w:r>
          </w:p>
        </w:tc>
      </w:tr>
      <w:tr w:rsidR="00C94206" w:rsidRPr="00C94206" w:rsidTr="00C94206">
        <w:trPr>
          <w:trHeight w:val="510"/>
          <w:tblCellSpacing w:w="0" w:type="dxa"/>
        </w:trPr>
        <w:tc>
          <w:tcPr>
            <w:tcW w:w="495" w:type="dxa"/>
            <w:tcBorders>
              <w:top w:val="outset" w:sz="6" w:space="0" w:color="000000"/>
              <w:left w:val="outset" w:sz="6" w:space="0" w:color="000000"/>
              <w:bottom w:val="outset" w:sz="6" w:space="0" w:color="000000"/>
              <w:right w:val="outset" w:sz="6" w:space="0" w:color="000000"/>
            </w:tcBorders>
            <w:hideMark/>
          </w:tcPr>
          <w:p w:rsidR="00C94206" w:rsidRPr="00C94206" w:rsidRDefault="00C94206" w:rsidP="00C94206">
            <w:pPr>
              <w:spacing w:before="100" w:beforeAutospacing="1" w:after="100" w:afterAutospacing="1" w:line="240" w:lineRule="auto"/>
              <w:ind w:right="-6"/>
              <w:jc w:val="center"/>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7</w:t>
            </w:r>
          </w:p>
        </w:tc>
        <w:tc>
          <w:tcPr>
            <w:tcW w:w="6210" w:type="dxa"/>
            <w:tcBorders>
              <w:top w:val="outset" w:sz="6" w:space="0" w:color="000000"/>
              <w:left w:val="outset" w:sz="6" w:space="0" w:color="000000"/>
              <w:bottom w:val="outset" w:sz="6" w:space="0" w:color="000000"/>
              <w:right w:val="outset" w:sz="6" w:space="0" w:color="000000"/>
            </w:tcBorders>
            <w:hideMark/>
          </w:tcPr>
          <w:p w:rsidR="00C94206" w:rsidRPr="00C94206" w:rsidRDefault="00C94206" w:rsidP="00C94206">
            <w:pPr>
              <w:spacing w:before="100" w:beforeAutospacing="1" w:after="100" w:afterAutospacing="1" w:line="240" w:lineRule="auto"/>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 xml:space="preserve">Согласование проекта внесения изменений в Генеральный план и Правила землепользования и застройки Мичуринского поселения сельского поселения в соответствии со ст. 25 Градостроительного кодекса </w:t>
            </w:r>
          </w:p>
        </w:tc>
        <w:tc>
          <w:tcPr>
            <w:tcW w:w="2130" w:type="dxa"/>
            <w:tcBorders>
              <w:top w:val="outset" w:sz="6" w:space="0" w:color="000000"/>
              <w:left w:val="outset" w:sz="6" w:space="0" w:color="000000"/>
              <w:bottom w:val="outset" w:sz="6" w:space="0" w:color="000000"/>
              <w:right w:val="outset" w:sz="6" w:space="0" w:color="000000"/>
            </w:tcBorders>
            <w:hideMark/>
          </w:tcPr>
          <w:p w:rsidR="00C94206" w:rsidRPr="00C94206" w:rsidRDefault="00C94206" w:rsidP="00C942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Не более 3-х месяцев со дня направления проекта на согласование</w:t>
            </w:r>
          </w:p>
        </w:tc>
      </w:tr>
      <w:tr w:rsidR="00C94206" w:rsidRPr="00C94206" w:rsidTr="00C94206">
        <w:trPr>
          <w:trHeight w:val="510"/>
          <w:tblCellSpacing w:w="0" w:type="dxa"/>
        </w:trPr>
        <w:tc>
          <w:tcPr>
            <w:tcW w:w="495" w:type="dxa"/>
            <w:tcBorders>
              <w:top w:val="outset" w:sz="6" w:space="0" w:color="000000"/>
              <w:left w:val="outset" w:sz="6" w:space="0" w:color="000000"/>
              <w:bottom w:val="outset" w:sz="6" w:space="0" w:color="000000"/>
              <w:right w:val="outset" w:sz="6" w:space="0" w:color="000000"/>
            </w:tcBorders>
            <w:hideMark/>
          </w:tcPr>
          <w:p w:rsidR="00C94206" w:rsidRPr="00C94206" w:rsidRDefault="00C94206" w:rsidP="00C94206">
            <w:pPr>
              <w:spacing w:before="100" w:beforeAutospacing="1" w:after="100" w:afterAutospacing="1" w:line="240" w:lineRule="auto"/>
              <w:ind w:right="-6"/>
              <w:jc w:val="center"/>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8</w:t>
            </w:r>
          </w:p>
        </w:tc>
        <w:tc>
          <w:tcPr>
            <w:tcW w:w="6210" w:type="dxa"/>
            <w:tcBorders>
              <w:top w:val="outset" w:sz="6" w:space="0" w:color="000000"/>
              <w:left w:val="outset" w:sz="6" w:space="0" w:color="000000"/>
              <w:bottom w:val="outset" w:sz="6" w:space="0" w:color="000000"/>
              <w:right w:val="outset" w:sz="6" w:space="0" w:color="000000"/>
            </w:tcBorders>
            <w:hideMark/>
          </w:tcPr>
          <w:p w:rsidR="00C94206" w:rsidRPr="00C94206" w:rsidRDefault="00C94206" w:rsidP="00C94206">
            <w:pPr>
              <w:spacing w:before="100" w:beforeAutospacing="1" w:after="100" w:afterAutospacing="1" w:line="240" w:lineRule="auto"/>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Проведение публичных слушаний по проекту изменений в Генеральный план и Правила землепользования и застройки поселения.</w:t>
            </w:r>
          </w:p>
        </w:tc>
        <w:tc>
          <w:tcPr>
            <w:tcW w:w="2130" w:type="dxa"/>
            <w:tcBorders>
              <w:top w:val="outset" w:sz="6" w:space="0" w:color="000000"/>
              <w:left w:val="outset" w:sz="6" w:space="0" w:color="000000"/>
              <w:bottom w:val="outset" w:sz="6" w:space="0" w:color="000000"/>
              <w:right w:val="outset" w:sz="6" w:space="0" w:color="000000"/>
            </w:tcBorders>
            <w:hideMark/>
          </w:tcPr>
          <w:p w:rsidR="00C94206" w:rsidRPr="00C94206" w:rsidRDefault="00C94206" w:rsidP="00C942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Январь 2016</w:t>
            </w:r>
          </w:p>
        </w:tc>
      </w:tr>
      <w:tr w:rsidR="00C94206" w:rsidRPr="00C94206" w:rsidTr="00C94206">
        <w:trPr>
          <w:trHeight w:val="510"/>
          <w:tblCellSpacing w:w="0" w:type="dxa"/>
        </w:trPr>
        <w:tc>
          <w:tcPr>
            <w:tcW w:w="495" w:type="dxa"/>
            <w:tcBorders>
              <w:top w:val="outset" w:sz="6" w:space="0" w:color="000000"/>
              <w:left w:val="outset" w:sz="6" w:space="0" w:color="000000"/>
              <w:bottom w:val="outset" w:sz="6" w:space="0" w:color="000000"/>
              <w:right w:val="outset" w:sz="6" w:space="0" w:color="000000"/>
            </w:tcBorders>
            <w:hideMark/>
          </w:tcPr>
          <w:p w:rsidR="00C94206" w:rsidRPr="00C94206" w:rsidRDefault="00C94206" w:rsidP="00C94206">
            <w:pPr>
              <w:spacing w:before="100" w:beforeAutospacing="1" w:after="100" w:afterAutospacing="1" w:line="240" w:lineRule="auto"/>
              <w:ind w:right="-6"/>
              <w:jc w:val="center"/>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9</w:t>
            </w:r>
          </w:p>
        </w:tc>
        <w:tc>
          <w:tcPr>
            <w:tcW w:w="6210" w:type="dxa"/>
            <w:tcBorders>
              <w:top w:val="outset" w:sz="6" w:space="0" w:color="000000"/>
              <w:left w:val="outset" w:sz="6" w:space="0" w:color="000000"/>
              <w:bottom w:val="outset" w:sz="6" w:space="0" w:color="000000"/>
              <w:right w:val="outset" w:sz="6" w:space="0" w:color="000000"/>
            </w:tcBorders>
            <w:hideMark/>
          </w:tcPr>
          <w:p w:rsidR="00C94206" w:rsidRPr="00C94206" w:rsidRDefault="00C94206" w:rsidP="00C94206">
            <w:pPr>
              <w:spacing w:before="100" w:beforeAutospacing="1" w:after="100" w:afterAutospacing="1" w:line="240" w:lineRule="auto"/>
              <w:ind w:right="-6"/>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Публикация заключения о результатах публичных слушаний в СМИ и размещение на официальном сайте Администрации поселения</w:t>
            </w:r>
          </w:p>
        </w:tc>
        <w:tc>
          <w:tcPr>
            <w:tcW w:w="2130" w:type="dxa"/>
            <w:tcBorders>
              <w:top w:val="outset" w:sz="6" w:space="0" w:color="000000"/>
              <w:left w:val="outset" w:sz="6" w:space="0" w:color="000000"/>
              <w:bottom w:val="outset" w:sz="6" w:space="0" w:color="000000"/>
              <w:right w:val="outset" w:sz="6" w:space="0" w:color="000000"/>
            </w:tcBorders>
            <w:hideMark/>
          </w:tcPr>
          <w:p w:rsidR="00C94206" w:rsidRPr="00C94206" w:rsidRDefault="00C94206" w:rsidP="00C942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В течение 10 дней после проведений</w:t>
            </w:r>
          </w:p>
          <w:p w:rsidR="00C94206" w:rsidRPr="00C94206" w:rsidRDefault="00C94206" w:rsidP="00C942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публичных слушаний</w:t>
            </w:r>
          </w:p>
        </w:tc>
      </w:tr>
      <w:tr w:rsidR="00C94206" w:rsidRPr="00C94206" w:rsidTr="00C94206">
        <w:trPr>
          <w:trHeight w:val="510"/>
          <w:tblCellSpacing w:w="0" w:type="dxa"/>
        </w:trPr>
        <w:tc>
          <w:tcPr>
            <w:tcW w:w="495" w:type="dxa"/>
            <w:tcBorders>
              <w:top w:val="outset" w:sz="6" w:space="0" w:color="000000"/>
              <w:left w:val="outset" w:sz="6" w:space="0" w:color="000000"/>
              <w:bottom w:val="outset" w:sz="6" w:space="0" w:color="000000"/>
              <w:right w:val="outset" w:sz="6" w:space="0" w:color="000000"/>
            </w:tcBorders>
            <w:hideMark/>
          </w:tcPr>
          <w:p w:rsidR="00C94206" w:rsidRPr="00C94206" w:rsidRDefault="00C94206" w:rsidP="00C94206">
            <w:pPr>
              <w:spacing w:before="100" w:beforeAutospacing="1" w:after="100" w:afterAutospacing="1" w:line="240" w:lineRule="auto"/>
              <w:ind w:right="-6"/>
              <w:jc w:val="center"/>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10</w:t>
            </w:r>
          </w:p>
        </w:tc>
        <w:tc>
          <w:tcPr>
            <w:tcW w:w="6210" w:type="dxa"/>
            <w:tcBorders>
              <w:top w:val="outset" w:sz="6" w:space="0" w:color="000000"/>
              <w:left w:val="outset" w:sz="6" w:space="0" w:color="000000"/>
              <w:bottom w:val="outset" w:sz="6" w:space="0" w:color="000000"/>
              <w:right w:val="outset" w:sz="6" w:space="0" w:color="000000"/>
            </w:tcBorders>
            <w:hideMark/>
          </w:tcPr>
          <w:p w:rsidR="00C94206" w:rsidRPr="00C94206" w:rsidRDefault="00C94206" w:rsidP="00C94206">
            <w:pPr>
              <w:spacing w:before="100" w:beforeAutospacing="1" w:after="100" w:afterAutospacing="1" w:line="240" w:lineRule="auto"/>
              <w:ind w:right="-6"/>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 xml:space="preserve">Рассмотрение и обсуждение результатов публичных слушаний комиссией по подготовке проекта внесения </w:t>
            </w:r>
            <w:r w:rsidRPr="00C94206">
              <w:rPr>
                <w:rFonts w:ascii="Times New Roman" w:eastAsia="Times New Roman" w:hAnsi="Times New Roman" w:cs="Times New Roman"/>
                <w:sz w:val="24"/>
                <w:szCs w:val="24"/>
                <w:lang w:eastAsia="ru-RU"/>
              </w:rPr>
              <w:lastRenderedPageBreak/>
              <w:t xml:space="preserve">изменений в Генеральный план </w:t>
            </w:r>
          </w:p>
        </w:tc>
        <w:tc>
          <w:tcPr>
            <w:tcW w:w="2130" w:type="dxa"/>
            <w:tcBorders>
              <w:top w:val="outset" w:sz="6" w:space="0" w:color="000000"/>
              <w:left w:val="outset" w:sz="6" w:space="0" w:color="000000"/>
              <w:bottom w:val="outset" w:sz="6" w:space="0" w:color="000000"/>
              <w:right w:val="outset" w:sz="6" w:space="0" w:color="000000"/>
            </w:tcBorders>
            <w:hideMark/>
          </w:tcPr>
          <w:p w:rsidR="00C94206" w:rsidRPr="00C94206" w:rsidRDefault="00C94206" w:rsidP="00C942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lastRenderedPageBreak/>
              <w:t xml:space="preserve">В течение двух недель после </w:t>
            </w:r>
            <w:r w:rsidRPr="00C94206">
              <w:rPr>
                <w:rFonts w:ascii="Times New Roman" w:eastAsia="Times New Roman" w:hAnsi="Times New Roman" w:cs="Times New Roman"/>
                <w:sz w:val="24"/>
                <w:szCs w:val="24"/>
                <w:lang w:eastAsia="ru-RU"/>
              </w:rPr>
              <w:lastRenderedPageBreak/>
              <w:t>проведений публичных слушаний</w:t>
            </w:r>
          </w:p>
        </w:tc>
      </w:tr>
      <w:tr w:rsidR="00C94206" w:rsidRPr="00C94206" w:rsidTr="00C94206">
        <w:trPr>
          <w:trHeight w:val="510"/>
          <w:tblCellSpacing w:w="0" w:type="dxa"/>
        </w:trPr>
        <w:tc>
          <w:tcPr>
            <w:tcW w:w="495" w:type="dxa"/>
            <w:tcBorders>
              <w:top w:val="outset" w:sz="6" w:space="0" w:color="000000"/>
              <w:left w:val="outset" w:sz="6" w:space="0" w:color="000000"/>
              <w:bottom w:val="outset" w:sz="6" w:space="0" w:color="000000"/>
              <w:right w:val="outset" w:sz="6" w:space="0" w:color="000000"/>
            </w:tcBorders>
            <w:hideMark/>
          </w:tcPr>
          <w:p w:rsidR="00C94206" w:rsidRPr="00C94206" w:rsidRDefault="00C94206" w:rsidP="00C94206">
            <w:pPr>
              <w:spacing w:before="100" w:beforeAutospacing="1" w:after="100" w:afterAutospacing="1" w:line="240" w:lineRule="auto"/>
              <w:ind w:right="-6"/>
              <w:jc w:val="center"/>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lastRenderedPageBreak/>
              <w:t>11</w:t>
            </w:r>
          </w:p>
        </w:tc>
        <w:tc>
          <w:tcPr>
            <w:tcW w:w="6210" w:type="dxa"/>
            <w:tcBorders>
              <w:top w:val="outset" w:sz="6" w:space="0" w:color="000000"/>
              <w:left w:val="outset" w:sz="6" w:space="0" w:color="000000"/>
              <w:bottom w:val="outset" w:sz="6" w:space="0" w:color="000000"/>
              <w:right w:val="outset" w:sz="6" w:space="0" w:color="000000"/>
            </w:tcBorders>
            <w:hideMark/>
          </w:tcPr>
          <w:p w:rsidR="00C94206" w:rsidRPr="00C94206" w:rsidRDefault="00C94206" w:rsidP="00C94206">
            <w:pPr>
              <w:spacing w:before="100" w:beforeAutospacing="1" w:after="100" w:afterAutospacing="1" w:line="240" w:lineRule="auto"/>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Рассмотрение проекта внесения изменений в Генеральный план и Правила землепользования и застройки Советом депутатов поселения и его утверждение</w:t>
            </w:r>
          </w:p>
        </w:tc>
        <w:tc>
          <w:tcPr>
            <w:tcW w:w="2130" w:type="dxa"/>
            <w:tcBorders>
              <w:top w:val="outset" w:sz="6" w:space="0" w:color="000000"/>
              <w:left w:val="outset" w:sz="6" w:space="0" w:color="000000"/>
              <w:bottom w:val="outset" w:sz="6" w:space="0" w:color="000000"/>
              <w:right w:val="outset" w:sz="6" w:space="0" w:color="000000"/>
            </w:tcBorders>
            <w:hideMark/>
          </w:tcPr>
          <w:p w:rsidR="00C94206" w:rsidRPr="00C94206" w:rsidRDefault="00C94206" w:rsidP="00C942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Февраль 2016</w:t>
            </w:r>
          </w:p>
        </w:tc>
      </w:tr>
      <w:tr w:rsidR="00C94206" w:rsidRPr="00C94206" w:rsidTr="00C94206">
        <w:trPr>
          <w:trHeight w:val="495"/>
          <w:tblCellSpacing w:w="0" w:type="dxa"/>
        </w:trPr>
        <w:tc>
          <w:tcPr>
            <w:tcW w:w="495" w:type="dxa"/>
            <w:tcBorders>
              <w:top w:val="outset" w:sz="6" w:space="0" w:color="000000"/>
              <w:left w:val="outset" w:sz="6" w:space="0" w:color="000000"/>
              <w:bottom w:val="outset" w:sz="6" w:space="0" w:color="000000"/>
              <w:right w:val="outset" w:sz="6" w:space="0" w:color="000000"/>
            </w:tcBorders>
            <w:hideMark/>
          </w:tcPr>
          <w:p w:rsidR="00C94206" w:rsidRPr="00C94206" w:rsidRDefault="00C94206" w:rsidP="00C94206">
            <w:pPr>
              <w:spacing w:before="100" w:beforeAutospacing="1" w:after="100" w:afterAutospacing="1" w:line="240" w:lineRule="auto"/>
              <w:ind w:right="-6"/>
              <w:jc w:val="center"/>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12</w:t>
            </w:r>
          </w:p>
        </w:tc>
        <w:tc>
          <w:tcPr>
            <w:tcW w:w="6210" w:type="dxa"/>
            <w:tcBorders>
              <w:top w:val="outset" w:sz="6" w:space="0" w:color="000000"/>
              <w:left w:val="outset" w:sz="6" w:space="0" w:color="000000"/>
              <w:bottom w:val="outset" w:sz="6" w:space="0" w:color="000000"/>
              <w:right w:val="outset" w:sz="6" w:space="0" w:color="000000"/>
            </w:tcBorders>
            <w:hideMark/>
          </w:tcPr>
          <w:p w:rsidR="00C94206" w:rsidRPr="00C94206" w:rsidRDefault="00C94206" w:rsidP="00C94206">
            <w:pPr>
              <w:spacing w:before="100" w:beforeAutospacing="1" w:after="100" w:afterAutospacing="1" w:line="240" w:lineRule="auto"/>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Публикация утвержденных изменений в Генеральный план и Правила землепользования и застройки поселения в СМИ и размещение на официальном сайте Администрации поселения, размещение в ФГИС ТП</w:t>
            </w:r>
          </w:p>
        </w:tc>
        <w:tc>
          <w:tcPr>
            <w:tcW w:w="2130" w:type="dxa"/>
            <w:tcBorders>
              <w:top w:val="outset" w:sz="6" w:space="0" w:color="000000"/>
              <w:left w:val="outset" w:sz="6" w:space="0" w:color="000000"/>
              <w:bottom w:val="outset" w:sz="6" w:space="0" w:color="000000"/>
              <w:right w:val="outset" w:sz="6" w:space="0" w:color="000000"/>
            </w:tcBorders>
            <w:hideMark/>
          </w:tcPr>
          <w:p w:rsidR="00C94206" w:rsidRPr="00C94206" w:rsidRDefault="00C94206" w:rsidP="00C942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94206">
              <w:rPr>
                <w:rFonts w:ascii="Times New Roman" w:eastAsia="Times New Roman" w:hAnsi="Times New Roman" w:cs="Times New Roman"/>
                <w:sz w:val="24"/>
                <w:szCs w:val="24"/>
                <w:lang w:eastAsia="ru-RU"/>
              </w:rPr>
              <w:t>Февраль 2016</w:t>
            </w:r>
          </w:p>
        </w:tc>
      </w:tr>
    </w:tbl>
    <w:p w:rsidR="00FE6FDC" w:rsidRDefault="00FE6FDC"/>
    <w:sectPr w:rsidR="00FE6FDC" w:rsidSect="00FE6F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DE72B1"/>
    <w:multiLevelType w:val="multilevel"/>
    <w:tmpl w:val="9FD8B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4206"/>
    <w:rsid w:val="00C94206"/>
    <w:rsid w:val="00FE6F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FDC"/>
  </w:style>
  <w:style w:type="paragraph" w:styleId="1">
    <w:name w:val="heading 1"/>
    <w:basedOn w:val="a"/>
    <w:link w:val="10"/>
    <w:uiPriority w:val="9"/>
    <w:qFormat/>
    <w:rsid w:val="00C942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9420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C9420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420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94206"/>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C94206"/>
    <w:rPr>
      <w:rFonts w:ascii="Times New Roman" w:eastAsia="Times New Roman" w:hAnsi="Times New Roman" w:cs="Times New Roman"/>
      <w:b/>
      <w:bCs/>
      <w:sz w:val="24"/>
      <w:szCs w:val="24"/>
      <w:lang w:eastAsia="ru-RU"/>
    </w:rPr>
  </w:style>
  <w:style w:type="paragraph" w:customStyle="1" w:styleId="western">
    <w:name w:val="western"/>
    <w:basedOn w:val="a"/>
    <w:rsid w:val="00C942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942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9420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42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1594383">
      <w:bodyDiv w:val="1"/>
      <w:marLeft w:val="0"/>
      <w:marRight w:val="0"/>
      <w:marTop w:val="0"/>
      <w:marBottom w:val="0"/>
      <w:divBdr>
        <w:top w:val="none" w:sz="0" w:space="0" w:color="auto"/>
        <w:left w:val="none" w:sz="0" w:space="0" w:color="auto"/>
        <w:bottom w:val="none" w:sz="0" w:space="0" w:color="auto"/>
        <w:right w:val="none" w:sz="0" w:space="0" w:color="auto"/>
      </w:divBdr>
      <w:divsChild>
        <w:div w:id="2004311085">
          <w:marLeft w:val="150"/>
          <w:marRight w:val="0"/>
          <w:marTop w:val="105"/>
          <w:marBottom w:val="150"/>
          <w:divBdr>
            <w:top w:val="none" w:sz="0" w:space="0" w:color="auto"/>
            <w:left w:val="none" w:sz="0" w:space="0" w:color="auto"/>
            <w:bottom w:val="none" w:sz="0" w:space="0" w:color="auto"/>
            <w:right w:val="none" w:sz="0" w:space="0" w:color="auto"/>
          </w:divBdr>
        </w:div>
        <w:div w:id="1376541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5" Type="http://schemas.openxmlformats.org/officeDocument/2006/relationships/hyperlink" Target="http://michurinskoe.eps74.ru/Storage/Image/PublicationItem/Image/big/139/%d0%9c%d0%b8%d1%87%d1%83%d1%80%d0%b8%d0%bd%d1%81%d0%ba%d0%be%d0%b5%20%d0%a1%d0%9f.ti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1570</Words>
  <Characters>8950</Characters>
  <Application>Microsoft Office Word</Application>
  <DocSecurity>0</DocSecurity>
  <Lines>74</Lines>
  <Paragraphs>20</Paragraphs>
  <ScaleCrop>false</ScaleCrop>
  <Company/>
  <LinksUpToDate>false</LinksUpToDate>
  <CharactersWithSpaces>10500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Katya</dc:creator>
  <cp:lastModifiedBy>Katya</cp:lastModifiedBy>
  <cp:revision>1</cp:revision>
  <dcterms:created xsi:type="dcterms:W3CDTF">2020-03-11T06:07:00Z</dcterms:created>
  <dcterms:modified xsi:type="dcterms:W3CDTF">2020-03-11T06:07:00Z</dcterms:modified>
</cp:coreProperties>
</file>